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584" w:rsidRPr="00195584" w:rsidRDefault="00195584" w:rsidP="00195584">
      <w:p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48"/>
          <w:szCs w:val="48"/>
          <w:u w:val="single"/>
          <w:lang w:eastAsia="fr-FR"/>
        </w:rPr>
        <w:t>Glossaire alphabétique :</w:t>
      </w:r>
    </w:p>
    <w:p w:rsidR="00195584" w:rsidRPr="00195584" w:rsidRDefault="00195584" w:rsidP="00195584">
      <w:p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36"/>
          <w:szCs w:val="36"/>
          <w:lang w:eastAsia="fr-FR"/>
        </w:rPr>
        <w:t xml:space="preserve">Kata de </w:t>
      </w:r>
      <w:proofErr w:type="spellStart"/>
      <w:r w:rsidRPr="00195584">
        <w:rPr>
          <w:rFonts w:ascii="Times New Roman" w:eastAsia="Times New Roman" w:hAnsi="Times New Roman" w:cs="Times New Roman"/>
          <w:sz w:val="36"/>
          <w:szCs w:val="36"/>
          <w:lang w:eastAsia="fr-FR"/>
        </w:rPr>
        <w:t>shinobi</w:t>
      </w:r>
      <w:proofErr w:type="spellEnd"/>
    </w:p>
    <w:p w:rsidR="00195584" w:rsidRPr="00195584" w:rsidRDefault="00195584" w:rsidP="00195584">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u w:val="single"/>
          <w:lang w:eastAsia="fr-FR"/>
        </w:rPr>
        <w:t>Alibi artistique</w:t>
      </w:r>
      <w:r w:rsidRPr="00195584">
        <w:rPr>
          <w:rFonts w:ascii="Times New Roman" w:eastAsia="Times New Roman" w:hAnsi="Times New Roman" w:cs="Times New Roman"/>
          <w:b/>
          <w:bCs/>
          <w:sz w:val="24"/>
          <w:szCs w:val="24"/>
          <w:lang w:eastAsia="fr-FR"/>
        </w:rPr>
        <w:t>- Rang : 3</w:t>
      </w:r>
      <w:bookmarkStart w:id="0" w:name="_GoBack"/>
      <w:bookmarkEnd w:id="0"/>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i/>
          <w:iCs/>
          <w:sz w:val="24"/>
          <w:szCs w:val="24"/>
          <w:lang w:eastAsia="fr-FR"/>
        </w:rPr>
        <w:t xml:space="preserve">Un </w:t>
      </w:r>
      <w:proofErr w:type="spellStart"/>
      <w:r w:rsidRPr="00195584">
        <w:rPr>
          <w:rFonts w:ascii="Times New Roman" w:eastAsia="Times New Roman" w:hAnsi="Times New Roman" w:cs="Times New Roman"/>
          <w:i/>
          <w:iCs/>
          <w:sz w:val="24"/>
          <w:szCs w:val="24"/>
          <w:lang w:eastAsia="fr-FR"/>
        </w:rPr>
        <w:t>shinobi</w:t>
      </w:r>
      <w:proofErr w:type="spellEnd"/>
      <w:r w:rsidRPr="00195584">
        <w:rPr>
          <w:rFonts w:ascii="Times New Roman" w:eastAsia="Times New Roman" w:hAnsi="Times New Roman" w:cs="Times New Roman"/>
          <w:i/>
          <w:iCs/>
          <w:sz w:val="24"/>
          <w:szCs w:val="24"/>
          <w:lang w:eastAsia="fr-FR"/>
        </w:rPr>
        <w:t xml:space="preserve"> astucieux a toujours un alibi sous le coude, qu'il s'agisse d'une lettre d'amour à livrer honteusement au beau milieu de la nuit ou d'une œuvre d'art qui a bien dû prendre toute la journée à créer.</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Activation :</w:t>
      </w:r>
      <w:r w:rsidRPr="00195584">
        <w:rPr>
          <w:rFonts w:ascii="Times New Roman" w:eastAsia="Times New Roman" w:hAnsi="Times New Roman" w:cs="Times New Roman"/>
          <w:sz w:val="24"/>
          <w:szCs w:val="24"/>
          <w:lang w:eastAsia="fr-FR"/>
        </w:rPr>
        <w:t xml:space="preserve"> Lorsque vous effectuez un </w:t>
      </w:r>
      <w:r w:rsidRPr="00195584">
        <w:rPr>
          <w:rFonts w:ascii="Times New Roman" w:eastAsia="Times New Roman" w:hAnsi="Times New Roman" w:cs="Times New Roman"/>
          <w:b/>
          <w:bCs/>
          <w:sz w:val="24"/>
          <w:szCs w:val="24"/>
          <w:lang w:eastAsia="fr-FR"/>
        </w:rPr>
        <w:t>test de Magouilles </w:t>
      </w:r>
      <w:r w:rsidRPr="00195584">
        <w:rPr>
          <w:rFonts w:ascii="Times New Roman" w:eastAsia="Times New Roman" w:hAnsi="Times New Roman" w:cs="Times New Roman"/>
          <w:sz w:val="24"/>
          <w:szCs w:val="24"/>
          <w:lang w:eastAsia="fr-FR"/>
        </w:rPr>
        <w:t xml:space="preserve"> pour vous lancer dans des activités clandestines (de surveillance, par exemple) au cours d'une période de temps mort, vous pouvez dépenser @ comme suit: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 de l'Air ou de l'Eau :</w:t>
      </w:r>
      <w:r w:rsidRPr="00195584">
        <w:rPr>
          <w:rFonts w:ascii="Times New Roman" w:eastAsia="Times New Roman" w:hAnsi="Times New Roman" w:cs="Times New Roman"/>
          <w:sz w:val="24"/>
          <w:szCs w:val="24"/>
          <w:lang w:eastAsia="fr-FR"/>
        </w:rPr>
        <w:t xml:space="preserve"> en cas de réussite, considérez que vous avez réussi un test d'activité de temps mort avec les compétences Composition ou Stylisme pour raffiner (Air) ou adapter (Eau) un objet, avec un succès bonus par @ dépensé de cette façon.</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p>
    <w:p w:rsidR="00195584" w:rsidRPr="00195584" w:rsidRDefault="00195584" w:rsidP="00195584">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u w:val="single"/>
          <w:lang w:eastAsia="fr-FR"/>
        </w:rPr>
        <w:t>Ce qui est à toi est à moi</w:t>
      </w:r>
      <w:r w:rsidRPr="00195584">
        <w:rPr>
          <w:rFonts w:ascii="Times New Roman" w:eastAsia="Times New Roman" w:hAnsi="Times New Roman" w:cs="Times New Roman"/>
          <w:b/>
          <w:bCs/>
          <w:sz w:val="24"/>
          <w:szCs w:val="24"/>
          <w:lang w:eastAsia="fr-FR"/>
        </w:rPr>
        <w:t xml:space="preserve"> - Rang : 2</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i/>
          <w:iCs/>
          <w:sz w:val="24"/>
          <w:szCs w:val="24"/>
          <w:lang w:eastAsia="fr-FR"/>
        </w:rPr>
        <w:t xml:space="preserve">Les </w:t>
      </w:r>
      <w:proofErr w:type="spellStart"/>
      <w:r w:rsidRPr="00195584">
        <w:rPr>
          <w:rFonts w:ascii="Times New Roman" w:eastAsia="Times New Roman" w:hAnsi="Times New Roman" w:cs="Times New Roman"/>
          <w:i/>
          <w:iCs/>
          <w:sz w:val="24"/>
          <w:szCs w:val="24"/>
          <w:lang w:eastAsia="fr-FR"/>
        </w:rPr>
        <w:t>shinobis</w:t>
      </w:r>
      <w:proofErr w:type="spellEnd"/>
      <w:r w:rsidRPr="00195584">
        <w:rPr>
          <w:rFonts w:ascii="Times New Roman" w:eastAsia="Times New Roman" w:hAnsi="Times New Roman" w:cs="Times New Roman"/>
          <w:i/>
          <w:iCs/>
          <w:sz w:val="24"/>
          <w:szCs w:val="24"/>
          <w:lang w:eastAsia="fr-FR"/>
        </w:rPr>
        <w:t xml:space="preserve"> sont passés maîtres dans l'art de se déplacer et de frapper vite, et ils profitent souvent des réactions lentes et de la confusion de leurs adversaires pour leur dérober des objets avant de s'échapper.</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Activation :</w:t>
      </w:r>
      <w:r w:rsidRPr="00195584">
        <w:rPr>
          <w:rFonts w:ascii="Times New Roman" w:eastAsia="Times New Roman" w:hAnsi="Times New Roman" w:cs="Times New Roman"/>
          <w:sz w:val="24"/>
          <w:szCs w:val="24"/>
          <w:lang w:eastAsia="fr-FR"/>
        </w:rPr>
        <w:t xml:space="preserve"> au prix d'une action d'Attaque et de Déplacement à l'aide d'une arme apprêtée et dépourvue de la propriété Encombrant, effectuez un </w:t>
      </w:r>
      <w:r w:rsidRPr="00195584">
        <w:rPr>
          <w:rFonts w:ascii="Times New Roman" w:eastAsia="Times New Roman" w:hAnsi="Times New Roman" w:cs="Times New Roman"/>
          <w:b/>
          <w:bCs/>
          <w:sz w:val="24"/>
          <w:szCs w:val="24"/>
          <w:lang w:eastAsia="fr-FR"/>
        </w:rPr>
        <w:t>test d'Arts martiaux (corps à corps) (Feu) ND 3</w:t>
      </w:r>
      <w:r w:rsidRPr="00195584">
        <w:rPr>
          <w:rFonts w:ascii="Times New Roman" w:eastAsia="Times New Roman" w:hAnsi="Times New Roman" w:cs="Times New Roman"/>
          <w:sz w:val="24"/>
          <w:szCs w:val="24"/>
          <w:lang w:eastAsia="fr-FR"/>
        </w:rPr>
        <w:t xml:space="preserve"> prenant pour cible un personnage situé à portée 0-1.</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Effets :</w:t>
      </w:r>
      <w:r w:rsidRPr="00195584">
        <w:rPr>
          <w:rFonts w:ascii="Times New Roman" w:eastAsia="Times New Roman" w:hAnsi="Times New Roman" w:cs="Times New Roman"/>
          <w:sz w:val="24"/>
          <w:szCs w:val="24"/>
          <w:lang w:eastAsia="fr-FR"/>
        </w:rPr>
        <w:t xml:space="preserve"> en cas de réussite, votre cible </w:t>
      </w:r>
      <w:proofErr w:type="gramStart"/>
      <w:r w:rsidRPr="00195584">
        <w:rPr>
          <w:rFonts w:ascii="Times New Roman" w:eastAsia="Times New Roman" w:hAnsi="Times New Roman" w:cs="Times New Roman"/>
          <w:sz w:val="24"/>
          <w:szCs w:val="24"/>
          <w:lang w:eastAsia="fr-FR"/>
        </w:rPr>
        <w:t>subit</w:t>
      </w:r>
      <w:proofErr w:type="gramEnd"/>
      <w:r w:rsidRPr="00195584">
        <w:rPr>
          <w:rFonts w:ascii="Times New Roman" w:eastAsia="Times New Roman" w:hAnsi="Times New Roman" w:cs="Times New Roman"/>
          <w:sz w:val="24"/>
          <w:szCs w:val="24"/>
          <w:lang w:eastAsia="fr-FR"/>
        </w:rPr>
        <w:t xml:space="preserve"> autant de dégâts physiques que les dégâts de base de votre arme.</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t xml:space="preserve">En cas de réussite, si votre cible est Hébétée, vous pouvez lui voler un objet qu'elle transporte. La taille et l'emplacement de celui-ci doivent être cohérents avec l'usage de cette technique et approuvées par le MJ. Si vous choisissez de voler une arme apprêtée, la cible peut résister avec </w:t>
      </w:r>
      <w:r w:rsidRPr="00195584">
        <w:rPr>
          <w:rFonts w:ascii="Times New Roman" w:eastAsia="Times New Roman" w:hAnsi="Times New Roman" w:cs="Times New Roman"/>
          <w:b/>
          <w:bCs/>
          <w:sz w:val="24"/>
          <w:szCs w:val="24"/>
          <w:lang w:eastAsia="fr-FR"/>
        </w:rPr>
        <w:t>un test de Forme (Air 5, Eau 2) ND 3.</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w:t>
      </w:r>
      <w:r w:rsidRPr="00195584">
        <w:rPr>
          <w:rFonts w:ascii="Times New Roman" w:eastAsia="Times New Roman" w:hAnsi="Times New Roman" w:cs="Times New Roman"/>
          <w:b/>
          <w:bCs/>
          <w:sz w:val="24"/>
          <w:szCs w:val="24"/>
          <w:lang w:eastAsia="fr-FR"/>
        </w:rPr>
        <w:br/>
      </w:r>
      <w:r w:rsidRPr="00195584">
        <w:rPr>
          <w:rFonts w:ascii="Times New Roman" w:eastAsia="Times New Roman" w:hAnsi="Times New Roman" w:cs="Times New Roman"/>
          <w:b/>
          <w:bCs/>
          <w:i/>
          <w:iCs/>
          <w:sz w:val="24"/>
          <w:szCs w:val="24"/>
          <w:lang w:eastAsia="fr-FR"/>
        </w:rPr>
        <w:t>Nouvelles aubaines</w:t>
      </w:r>
      <w:r w:rsidRPr="00195584">
        <w:rPr>
          <w:rFonts w:ascii="Times New Roman" w:eastAsia="Times New Roman" w:hAnsi="Times New Roman" w:cs="Times New Roman"/>
          <w:b/>
          <w:bCs/>
          <w:sz w:val="24"/>
          <w:szCs w:val="24"/>
          <w:lang w:eastAsia="fr-FR"/>
        </w:rPr>
        <w:br/>
        <w:t>———————————————</w:t>
      </w:r>
      <w:r w:rsidRPr="00195584">
        <w:rPr>
          <w:rFonts w:ascii="Times New Roman" w:eastAsia="Times New Roman" w:hAnsi="Times New Roman" w:cs="Times New Roman"/>
          <w:b/>
          <w:bCs/>
          <w:sz w:val="24"/>
          <w:szCs w:val="24"/>
          <w:lang w:eastAsia="fr-FR"/>
        </w:rPr>
        <w:br/>
        <w:t>@ du Feu:</w:t>
      </w:r>
      <w:r w:rsidRPr="00195584">
        <w:rPr>
          <w:rFonts w:ascii="Times New Roman" w:eastAsia="Times New Roman" w:hAnsi="Times New Roman" w:cs="Times New Roman"/>
          <w:sz w:val="24"/>
          <w:szCs w:val="24"/>
          <w:lang w:eastAsia="fr-FR"/>
        </w:rPr>
        <w:t xml:space="preserve"> votre cible subit l'état Hébété.</w:t>
      </w:r>
      <w:r w:rsidRPr="00195584">
        <w:rPr>
          <w:rFonts w:ascii="Times New Roman" w:eastAsia="Times New Roman" w:hAnsi="Times New Roman" w:cs="Times New Roman"/>
          <w:b/>
          <w:bCs/>
          <w:sz w:val="24"/>
          <w:szCs w:val="24"/>
          <w:lang w:eastAsia="fr-FR"/>
        </w:rPr>
        <w:br/>
        <w:t>@ + du Feu:</w:t>
      </w:r>
      <w:r w:rsidRPr="00195584">
        <w:rPr>
          <w:rFonts w:ascii="Times New Roman" w:eastAsia="Times New Roman" w:hAnsi="Times New Roman" w:cs="Times New Roman"/>
          <w:sz w:val="24"/>
          <w:szCs w:val="24"/>
          <w:lang w:eastAsia="fr-FR"/>
        </w:rPr>
        <w:t xml:space="preserve"> déplacez-vous d'un niveau de portée, plus un niveau de portée par @@ au-delà du premier @ dépensé de cette façon.</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lang w:eastAsia="fr-FR"/>
        </w:rPr>
        <w:t>@@+ du Feu:</w:t>
      </w:r>
      <w:r w:rsidRPr="00195584">
        <w:rPr>
          <w:rFonts w:ascii="Times New Roman" w:eastAsia="Times New Roman" w:hAnsi="Times New Roman" w:cs="Times New Roman"/>
          <w:sz w:val="24"/>
          <w:szCs w:val="24"/>
          <w:lang w:eastAsia="fr-FR"/>
        </w:rPr>
        <w:t xml:space="preserve"> en cas de réussite, vous pouvez voler un objet supplémentaire par @@ dépensés de cette façon.</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p>
    <w:p w:rsidR="00195584" w:rsidRPr="00195584" w:rsidRDefault="00195584" w:rsidP="00195584">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u w:val="single"/>
          <w:lang w:eastAsia="fr-FR"/>
        </w:rPr>
        <w:t>Coup de pied tourbillonnant</w:t>
      </w:r>
      <w:r w:rsidRPr="00195584">
        <w:rPr>
          <w:rFonts w:ascii="Times New Roman" w:eastAsia="Times New Roman" w:hAnsi="Times New Roman" w:cs="Times New Roman"/>
          <w:b/>
          <w:bCs/>
          <w:sz w:val="24"/>
          <w:szCs w:val="24"/>
          <w:lang w:eastAsia="fr-FR"/>
        </w:rPr>
        <w:t xml:space="preserve"> - Rang : 3</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i/>
          <w:iCs/>
          <w:sz w:val="24"/>
          <w:szCs w:val="24"/>
          <w:lang w:eastAsia="fr-FR"/>
        </w:rPr>
        <w:t xml:space="preserve">Les </w:t>
      </w:r>
      <w:proofErr w:type="spellStart"/>
      <w:r w:rsidRPr="00195584">
        <w:rPr>
          <w:rFonts w:ascii="Times New Roman" w:eastAsia="Times New Roman" w:hAnsi="Times New Roman" w:cs="Times New Roman"/>
          <w:i/>
          <w:iCs/>
          <w:sz w:val="24"/>
          <w:szCs w:val="24"/>
          <w:lang w:eastAsia="fr-FR"/>
        </w:rPr>
        <w:t>Shika</w:t>
      </w:r>
      <w:proofErr w:type="spellEnd"/>
      <w:r w:rsidRPr="00195584">
        <w:rPr>
          <w:rFonts w:ascii="Times New Roman" w:eastAsia="Times New Roman" w:hAnsi="Times New Roman" w:cs="Times New Roman"/>
          <w:i/>
          <w:iCs/>
          <w:sz w:val="24"/>
          <w:szCs w:val="24"/>
          <w:lang w:eastAsia="fr-FR"/>
        </w:rPr>
        <w:t xml:space="preserve"> du Clan du Cerf ont perfectionné l'art de handicaper leur cible en utilisant leur élan pour se propulser avec leur lance. Les </w:t>
      </w:r>
      <w:proofErr w:type="spellStart"/>
      <w:r w:rsidRPr="00195584">
        <w:rPr>
          <w:rFonts w:ascii="Times New Roman" w:eastAsia="Times New Roman" w:hAnsi="Times New Roman" w:cs="Times New Roman"/>
          <w:i/>
          <w:iCs/>
          <w:sz w:val="24"/>
          <w:szCs w:val="24"/>
          <w:lang w:eastAsia="fr-FR"/>
        </w:rPr>
        <w:t>shinobi</w:t>
      </w:r>
      <w:proofErr w:type="spellEnd"/>
      <w:r w:rsidRPr="00195584">
        <w:rPr>
          <w:rFonts w:ascii="Times New Roman" w:eastAsia="Times New Roman" w:hAnsi="Times New Roman" w:cs="Times New Roman"/>
          <w:i/>
          <w:iCs/>
          <w:sz w:val="24"/>
          <w:szCs w:val="24"/>
          <w:lang w:eastAsia="fr-FR"/>
        </w:rPr>
        <w:t xml:space="preserve"> qui emploient cette technique peuvent exécuter des attaques précises avec leurs pieds pour couper le souffle à leurs adversaires.</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lastRenderedPageBreak/>
        <w:t>Activation :</w:t>
      </w:r>
      <w:r w:rsidRPr="00195584">
        <w:rPr>
          <w:rFonts w:ascii="Times New Roman" w:eastAsia="Times New Roman" w:hAnsi="Times New Roman" w:cs="Times New Roman"/>
          <w:sz w:val="24"/>
          <w:szCs w:val="24"/>
          <w:lang w:eastAsia="fr-FR"/>
        </w:rPr>
        <w:t xml:space="preserve"> au prix d'une action d'Attaque et de Déplacement à l'aide d'une arme d'hast </w:t>
      </w:r>
      <w:proofErr w:type="gramStart"/>
      <w:r w:rsidRPr="00195584">
        <w:rPr>
          <w:rFonts w:ascii="Times New Roman" w:eastAsia="Times New Roman" w:hAnsi="Times New Roman" w:cs="Times New Roman"/>
          <w:sz w:val="24"/>
          <w:szCs w:val="24"/>
          <w:lang w:eastAsia="fr-FR"/>
        </w:rPr>
        <w:t>apprêtée ,</w:t>
      </w:r>
      <w:proofErr w:type="gramEnd"/>
      <w:r w:rsidRPr="00195584">
        <w:rPr>
          <w:rFonts w:ascii="Times New Roman" w:eastAsia="Times New Roman" w:hAnsi="Times New Roman" w:cs="Times New Roman"/>
          <w:sz w:val="24"/>
          <w:szCs w:val="24"/>
          <w:lang w:eastAsia="fr-FR"/>
        </w:rPr>
        <w:t xml:space="preserve"> effectuez un </w:t>
      </w:r>
      <w:r w:rsidRPr="00195584">
        <w:rPr>
          <w:rFonts w:ascii="Times New Roman" w:eastAsia="Times New Roman" w:hAnsi="Times New Roman" w:cs="Times New Roman"/>
          <w:b/>
          <w:bCs/>
          <w:sz w:val="24"/>
          <w:szCs w:val="24"/>
          <w:lang w:eastAsia="fr-FR"/>
        </w:rPr>
        <w:t>test d'Arts martiaux (mains nues) (Air) ND 3</w:t>
      </w:r>
      <w:r w:rsidRPr="00195584">
        <w:rPr>
          <w:rFonts w:ascii="Times New Roman" w:eastAsia="Times New Roman" w:hAnsi="Times New Roman" w:cs="Times New Roman"/>
          <w:sz w:val="24"/>
          <w:szCs w:val="24"/>
          <w:lang w:eastAsia="fr-FR"/>
        </w:rPr>
        <w:t xml:space="preserve"> utilisant votre profil de coup de pied (</w:t>
      </w:r>
      <w:proofErr w:type="spellStart"/>
      <w:r w:rsidRPr="00195584">
        <w:rPr>
          <w:rFonts w:ascii="Times New Roman" w:eastAsia="Times New Roman" w:hAnsi="Times New Roman" w:cs="Times New Roman"/>
          <w:sz w:val="24"/>
          <w:szCs w:val="24"/>
          <w:lang w:eastAsia="fr-FR"/>
        </w:rPr>
        <w:t>cf</w:t>
      </w:r>
      <w:proofErr w:type="spellEnd"/>
      <w:r w:rsidRPr="00195584">
        <w:rPr>
          <w:rFonts w:ascii="Times New Roman" w:eastAsia="Times New Roman" w:hAnsi="Times New Roman" w:cs="Times New Roman"/>
          <w:sz w:val="24"/>
          <w:szCs w:val="24"/>
          <w:lang w:eastAsia="fr-FR"/>
        </w:rPr>
        <w:t xml:space="preserve"> page 237 du livre de règles) et prenant pour cible un personnage situé à portée 1-2.</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Effets :</w:t>
      </w:r>
      <w:r w:rsidRPr="00195584">
        <w:rPr>
          <w:rFonts w:ascii="Times New Roman" w:eastAsia="Times New Roman" w:hAnsi="Times New Roman" w:cs="Times New Roman"/>
          <w:sz w:val="24"/>
          <w:szCs w:val="24"/>
          <w:lang w:eastAsia="fr-FR"/>
        </w:rPr>
        <w:t xml:space="preserve"> en cas de réussite, votre cible </w:t>
      </w:r>
      <w:proofErr w:type="gramStart"/>
      <w:r w:rsidRPr="00195584">
        <w:rPr>
          <w:rFonts w:ascii="Times New Roman" w:eastAsia="Times New Roman" w:hAnsi="Times New Roman" w:cs="Times New Roman"/>
          <w:sz w:val="24"/>
          <w:szCs w:val="24"/>
          <w:lang w:eastAsia="fr-FR"/>
        </w:rPr>
        <w:t>subit</w:t>
      </w:r>
      <w:proofErr w:type="gramEnd"/>
      <w:r w:rsidRPr="00195584">
        <w:rPr>
          <w:rFonts w:ascii="Times New Roman" w:eastAsia="Times New Roman" w:hAnsi="Times New Roman" w:cs="Times New Roman"/>
          <w:sz w:val="24"/>
          <w:szCs w:val="24"/>
          <w:lang w:eastAsia="fr-FR"/>
        </w:rPr>
        <w:t xml:space="preserve"> autant de dégâts physiques que les dégâts de base de votre profil de coup de pied plus vos succès bonus ainsi que l'état Désorienté.</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t xml:space="preserve">En cas de réussite, si votre cible est Hébétée, vous pouvez lui voler un objet qu'elle transporte. La taille et l'emplacement de celui-ci doivent être cohérents avec l'usage de cette technique et approuvées par le MJ. Si vous choisissez de voler une arme apprêtée, la cible peut résister avec </w:t>
      </w:r>
      <w:r w:rsidRPr="00195584">
        <w:rPr>
          <w:rFonts w:ascii="Times New Roman" w:eastAsia="Times New Roman" w:hAnsi="Times New Roman" w:cs="Times New Roman"/>
          <w:b/>
          <w:bCs/>
          <w:sz w:val="24"/>
          <w:szCs w:val="24"/>
          <w:lang w:eastAsia="fr-FR"/>
        </w:rPr>
        <w:t>un test de Forme (Air 5, Eau 2) ND 3.</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w:t>
      </w:r>
      <w:r w:rsidRPr="00195584">
        <w:rPr>
          <w:rFonts w:ascii="Times New Roman" w:eastAsia="Times New Roman" w:hAnsi="Times New Roman" w:cs="Times New Roman"/>
          <w:b/>
          <w:bCs/>
          <w:sz w:val="24"/>
          <w:szCs w:val="24"/>
          <w:lang w:eastAsia="fr-FR"/>
        </w:rPr>
        <w:br/>
      </w:r>
      <w:r w:rsidRPr="00195584">
        <w:rPr>
          <w:rFonts w:ascii="Times New Roman" w:eastAsia="Times New Roman" w:hAnsi="Times New Roman" w:cs="Times New Roman"/>
          <w:b/>
          <w:bCs/>
          <w:i/>
          <w:iCs/>
          <w:sz w:val="24"/>
          <w:szCs w:val="24"/>
          <w:lang w:eastAsia="fr-FR"/>
        </w:rPr>
        <w:t>Nouvelles aubaines</w:t>
      </w:r>
      <w:r w:rsidRPr="00195584">
        <w:rPr>
          <w:rFonts w:ascii="Times New Roman" w:eastAsia="Times New Roman" w:hAnsi="Times New Roman" w:cs="Times New Roman"/>
          <w:b/>
          <w:bCs/>
          <w:sz w:val="24"/>
          <w:szCs w:val="24"/>
          <w:lang w:eastAsia="fr-FR"/>
        </w:rPr>
        <w:br/>
        <w:t>———————————————</w:t>
      </w:r>
      <w:r w:rsidRPr="00195584">
        <w:rPr>
          <w:rFonts w:ascii="Times New Roman" w:eastAsia="Times New Roman" w:hAnsi="Times New Roman" w:cs="Times New Roman"/>
          <w:b/>
          <w:bCs/>
          <w:sz w:val="24"/>
          <w:szCs w:val="24"/>
          <w:lang w:eastAsia="fr-FR"/>
        </w:rPr>
        <w:br/>
        <w:t>@ de l'Air:</w:t>
      </w:r>
      <w:r w:rsidRPr="00195584">
        <w:rPr>
          <w:rFonts w:ascii="Times New Roman" w:eastAsia="Times New Roman" w:hAnsi="Times New Roman" w:cs="Times New Roman"/>
          <w:sz w:val="24"/>
          <w:szCs w:val="24"/>
          <w:lang w:eastAsia="fr-FR"/>
        </w:rPr>
        <w:t xml:space="preserve"> avant ou après la résolution du test (qu'il soit réussi ou non), déplacez-vous de 1 niveau de portée.</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lang w:eastAsia="fr-FR"/>
        </w:rPr>
        <w:t xml:space="preserve">@@ </w:t>
      </w:r>
      <w:proofErr w:type="gramStart"/>
      <w:r w:rsidRPr="00195584">
        <w:rPr>
          <w:rFonts w:ascii="Times New Roman" w:eastAsia="Times New Roman" w:hAnsi="Times New Roman" w:cs="Times New Roman"/>
          <w:b/>
          <w:bCs/>
          <w:sz w:val="24"/>
          <w:szCs w:val="24"/>
          <w:lang w:eastAsia="fr-FR"/>
        </w:rPr>
        <w:t>de</w:t>
      </w:r>
      <w:proofErr w:type="gramEnd"/>
      <w:r w:rsidRPr="00195584">
        <w:rPr>
          <w:rFonts w:ascii="Times New Roman" w:eastAsia="Times New Roman" w:hAnsi="Times New Roman" w:cs="Times New Roman"/>
          <w:b/>
          <w:bCs/>
          <w:sz w:val="24"/>
          <w:szCs w:val="24"/>
          <w:lang w:eastAsia="fr-FR"/>
        </w:rPr>
        <w:t xml:space="preserve"> l'Air:</w:t>
      </w:r>
      <w:r w:rsidRPr="00195584">
        <w:rPr>
          <w:rFonts w:ascii="Times New Roman" w:eastAsia="Times New Roman" w:hAnsi="Times New Roman" w:cs="Times New Roman"/>
          <w:sz w:val="24"/>
          <w:szCs w:val="24"/>
          <w:lang w:eastAsia="fr-FR"/>
        </w:rPr>
        <w:t xml:space="preserve"> une cible subit l'état à terre.</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lang w:eastAsia="fr-FR"/>
        </w:rPr>
        <w:t>@@+ de l'Air:</w:t>
      </w:r>
      <w:r w:rsidRPr="00195584">
        <w:rPr>
          <w:rFonts w:ascii="Times New Roman" w:eastAsia="Times New Roman" w:hAnsi="Times New Roman" w:cs="Times New Roman"/>
          <w:sz w:val="24"/>
          <w:szCs w:val="24"/>
          <w:lang w:eastAsia="fr-FR"/>
        </w:rPr>
        <w:t xml:space="preserve"> choisissez une cible supplémentaire par @@ dépensés de cette façon.</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p>
    <w:p w:rsidR="00195584" w:rsidRPr="00195584" w:rsidRDefault="00195584" w:rsidP="00195584">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u w:val="single"/>
          <w:lang w:eastAsia="fr-FR"/>
        </w:rPr>
        <w:t>Coup malhonnête</w:t>
      </w:r>
      <w:r w:rsidRPr="00195584">
        <w:rPr>
          <w:rFonts w:ascii="Times New Roman" w:eastAsia="Times New Roman" w:hAnsi="Times New Roman" w:cs="Times New Roman"/>
          <w:b/>
          <w:bCs/>
          <w:sz w:val="24"/>
          <w:szCs w:val="24"/>
          <w:lang w:eastAsia="fr-FR"/>
        </w:rPr>
        <w:t xml:space="preserve"> - Rang : 1</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i/>
          <w:iCs/>
          <w:sz w:val="24"/>
          <w:szCs w:val="24"/>
          <w:lang w:eastAsia="fr-FR"/>
        </w:rPr>
        <w:t xml:space="preserve">Savoir quand et comment </w:t>
      </w:r>
      <w:proofErr w:type="spellStart"/>
      <w:r w:rsidRPr="00195584">
        <w:rPr>
          <w:rFonts w:ascii="Times New Roman" w:eastAsia="Times New Roman" w:hAnsi="Times New Roman" w:cs="Times New Roman"/>
          <w:i/>
          <w:iCs/>
          <w:sz w:val="24"/>
          <w:szCs w:val="24"/>
          <w:lang w:eastAsia="fr-FR"/>
        </w:rPr>
        <w:t>ffrapper</w:t>
      </w:r>
      <w:proofErr w:type="spellEnd"/>
      <w:r w:rsidRPr="00195584">
        <w:rPr>
          <w:rFonts w:ascii="Times New Roman" w:eastAsia="Times New Roman" w:hAnsi="Times New Roman" w:cs="Times New Roman"/>
          <w:i/>
          <w:iCs/>
          <w:sz w:val="24"/>
          <w:szCs w:val="24"/>
          <w:lang w:eastAsia="fr-FR"/>
        </w:rPr>
        <w:t xml:space="preserve"> n'est pas une compétence réservée aux bushi, et un assassinat peut être maquillé en accident.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Activation :</w:t>
      </w:r>
      <w:r w:rsidRPr="00195584">
        <w:rPr>
          <w:rFonts w:ascii="Times New Roman" w:eastAsia="Times New Roman" w:hAnsi="Times New Roman" w:cs="Times New Roman"/>
          <w:sz w:val="24"/>
          <w:szCs w:val="24"/>
          <w:lang w:eastAsia="fr-FR"/>
        </w:rPr>
        <w:t xml:space="preserve"> lorsque vous  effectuez un </w:t>
      </w:r>
      <w:r w:rsidRPr="00195584">
        <w:rPr>
          <w:rFonts w:ascii="Times New Roman" w:eastAsia="Times New Roman" w:hAnsi="Times New Roman" w:cs="Times New Roman"/>
          <w:b/>
          <w:bCs/>
          <w:sz w:val="24"/>
          <w:szCs w:val="24"/>
          <w:lang w:eastAsia="fr-FR"/>
        </w:rPr>
        <w:t xml:space="preserve">test d'Arts martiaux  (aux choix) (Air) </w:t>
      </w:r>
      <w:r w:rsidRPr="00195584">
        <w:rPr>
          <w:rFonts w:ascii="Times New Roman" w:eastAsia="Times New Roman" w:hAnsi="Times New Roman" w:cs="Times New Roman"/>
          <w:sz w:val="24"/>
          <w:szCs w:val="24"/>
          <w:lang w:eastAsia="fr-FR"/>
        </w:rPr>
        <w:t>au cours d'un duel ou d'un combat singulier, vous pouvez dépenser @ comme suit:</w:t>
      </w:r>
      <w:r w:rsidRPr="00195584">
        <w:rPr>
          <w:rFonts w:ascii="Times New Roman" w:eastAsia="Times New Roman" w:hAnsi="Times New Roman" w:cs="Times New Roman"/>
          <w:b/>
          <w:bCs/>
          <w:sz w:val="24"/>
          <w:szCs w:val="24"/>
          <w:lang w:eastAsia="fr-FR"/>
        </w:rPr>
        <w:br/>
        <w:t>@ +:</w:t>
      </w:r>
      <w:r w:rsidRPr="00195584">
        <w:rPr>
          <w:rFonts w:ascii="Times New Roman" w:eastAsia="Times New Roman" w:hAnsi="Times New Roman" w:cs="Times New Roman"/>
          <w:sz w:val="24"/>
          <w:szCs w:val="24"/>
          <w:lang w:eastAsia="fr-FR"/>
        </w:rPr>
        <w:t xml:space="preserve"> chaque observateur doté d'une Vigilance inférieure ou égale à 1 plus le nombre de @ dépensé de cette façon pense que vous ne vouliez pas porter un coup fatal.</w:t>
      </w:r>
    </w:p>
    <w:p w:rsidR="00195584" w:rsidRPr="00195584" w:rsidRDefault="00195584" w:rsidP="00195584">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u w:val="single"/>
          <w:lang w:eastAsia="fr-FR"/>
        </w:rPr>
        <w:t>Dard mortel</w:t>
      </w:r>
      <w:r w:rsidRPr="00195584">
        <w:rPr>
          <w:rFonts w:ascii="Times New Roman" w:eastAsia="Times New Roman" w:hAnsi="Times New Roman" w:cs="Times New Roman"/>
          <w:b/>
          <w:bCs/>
          <w:sz w:val="24"/>
          <w:szCs w:val="24"/>
          <w:lang w:eastAsia="fr-FR"/>
        </w:rPr>
        <w:t xml:space="preserve"> - Rang : 2</w:t>
      </w:r>
    </w:p>
    <w:p w:rsidR="00195584" w:rsidRPr="00195584" w:rsidRDefault="00195584" w:rsidP="00195584">
      <w:pPr>
        <w:spacing w:before="100" w:beforeAutospacing="1" w:after="24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i/>
          <w:iCs/>
          <w:sz w:val="24"/>
          <w:szCs w:val="24"/>
          <w:lang w:eastAsia="fr-FR"/>
        </w:rPr>
        <w:t>Le poison n'est pas l'arme des samouraïs honorables, mais il est terriblement efficace. A l'instar de l'animal dont il tire son nom, le Clan du Scorpion ne rechigne pas à enduire ses armes de poison pour venir à bout d'un ennemi qu'il serait incapable de vaincre autrement.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Activation :</w:t>
      </w:r>
      <w:r w:rsidRPr="00195584">
        <w:rPr>
          <w:rFonts w:ascii="Times New Roman" w:eastAsia="Times New Roman" w:hAnsi="Times New Roman" w:cs="Times New Roman"/>
          <w:sz w:val="24"/>
          <w:szCs w:val="24"/>
          <w:lang w:eastAsia="fr-FR"/>
        </w:rPr>
        <w:t xml:space="preserve"> au prix d'une action d'Attaque, vous pouvez vous servir d'une dose de poison en effectuant à l’aide d'une arme Discrète apprêtée un </w:t>
      </w:r>
      <w:r w:rsidRPr="00195584">
        <w:rPr>
          <w:rFonts w:ascii="Times New Roman" w:eastAsia="Times New Roman" w:hAnsi="Times New Roman" w:cs="Times New Roman"/>
          <w:b/>
          <w:bCs/>
          <w:sz w:val="24"/>
          <w:szCs w:val="24"/>
          <w:lang w:eastAsia="fr-FR"/>
        </w:rPr>
        <w:t>test d'Arts martiaux (Air) ND 3</w:t>
      </w:r>
      <w:r w:rsidRPr="00195584">
        <w:rPr>
          <w:rFonts w:ascii="Times New Roman" w:eastAsia="Times New Roman" w:hAnsi="Times New Roman" w:cs="Times New Roman"/>
          <w:sz w:val="24"/>
          <w:szCs w:val="24"/>
          <w:lang w:eastAsia="fr-FR"/>
        </w:rPr>
        <w:t xml:space="preserve"> prenant pour cible un personnage situé à portée de l'arme.</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Effets :</w:t>
      </w:r>
      <w:r w:rsidRPr="00195584">
        <w:rPr>
          <w:rFonts w:ascii="Times New Roman" w:eastAsia="Times New Roman" w:hAnsi="Times New Roman" w:cs="Times New Roman"/>
          <w:sz w:val="24"/>
          <w:szCs w:val="24"/>
          <w:lang w:eastAsia="fr-FR"/>
        </w:rPr>
        <w:t xml:space="preserve"> en cas de réussite, vous badigeonnez votre arme avec le poison choisi (cf. page 244). Ensuite, la cible subit un nombre de points de dégâts physiques égal à la dangerosité de votre arme, plus 1 par succès bonus.</w:t>
      </w:r>
      <w:r w:rsidRPr="00195584">
        <w:rPr>
          <w:rFonts w:ascii="Times New Roman" w:eastAsia="Times New Roman" w:hAnsi="Times New Roman" w:cs="Times New Roman"/>
          <w:sz w:val="24"/>
          <w:szCs w:val="24"/>
          <w:lang w:eastAsia="fr-FR"/>
        </w:rPr>
        <w:br/>
        <w: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i/>
          <w:iCs/>
          <w:sz w:val="24"/>
          <w:szCs w:val="24"/>
          <w:lang w:eastAsia="fr-FR"/>
        </w:rPr>
        <w:t>Nouvelles aubaines</w:t>
      </w:r>
      <w:r w:rsidRPr="00195584">
        <w:rPr>
          <w:rFonts w:ascii="Times New Roman" w:eastAsia="Times New Roman" w:hAnsi="Times New Roman" w:cs="Times New Roman"/>
          <w:sz w:val="24"/>
          <w:szCs w:val="24"/>
          <w:lang w:eastAsia="fr-FR"/>
        </w:rPr>
        <w:br/>
        <w: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 de l'Air :</w:t>
      </w:r>
      <w:r w:rsidRPr="00195584">
        <w:rPr>
          <w:rFonts w:ascii="Times New Roman" w:eastAsia="Times New Roman" w:hAnsi="Times New Roman" w:cs="Times New Roman"/>
          <w:sz w:val="24"/>
          <w:szCs w:val="24"/>
          <w:lang w:eastAsia="fr-FR"/>
        </w:rPr>
        <w:t xml:space="preserve"> vous vous déplacez d'un niveau de portée.</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 de l'Air :</w:t>
      </w:r>
      <w:r w:rsidRPr="00195584">
        <w:rPr>
          <w:rFonts w:ascii="Times New Roman" w:eastAsia="Times New Roman" w:hAnsi="Times New Roman" w:cs="Times New Roman"/>
          <w:sz w:val="24"/>
          <w:szCs w:val="24"/>
          <w:lang w:eastAsia="fr-FR"/>
        </w:rPr>
        <w:t xml:space="preserve"> en cas de réussite, la cible subit un coup critique d'une gravité de 2, plus 1 par @ dépensé de cette façon.</w:t>
      </w:r>
    </w:p>
    <w:p w:rsidR="00195584" w:rsidRPr="00195584" w:rsidRDefault="00195584" w:rsidP="00195584">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u w:val="single"/>
          <w:lang w:eastAsia="fr-FR"/>
        </w:rPr>
        <w:t>Disparition</w:t>
      </w:r>
      <w:r w:rsidRPr="00195584">
        <w:rPr>
          <w:rFonts w:ascii="Times New Roman" w:eastAsia="Times New Roman" w:hAnsi="Times New Roman" w:cs="Times New Roman"/>
          <w:b/>
          <w:bCs/>
          <w:sz w:val="24"/>
          <w:szCs w:val="24"/>
          <w:lang w:eastAsia="fr-FR"/>
        </w:rPr>
        <w:t xml:space="preserve"> - Rang : 1</w:t>
      </w:r>
    </w:p>
    <w:p w:rsidR="00195584" w:rsidRPr="00195584" w:rsidRDefault="00195584" w:rsidP="00195584">
      <w:p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lastRenderedPageBreak/>
        <w:br/>
      </w:r>
      <w:r w:rsidRPr="00195584">
        <w:rPr>
          <w:rFonts w:ascii="Times New Roman" w:eastAsia="Times New Roman" w:hAnsi="Times New Roman" w:cs="Times New Roman"/>
          <w:i/>
          <w:iCs/>
          <w:sz w:val="24"/>
          <w:szCs w:val="24"/>
          <w:lang w:eastAsia="fr-FR"/>
        </w:rPr>
        <w:t xml:space="preserve">Les </w:t>
      </w:r>
      <w:proofErr w:type="spellStart"/>
      <w:r w:rsidRPr="00195584">
        <w:rPr>
          <w:rFonts w:ascii="Times New Roman" w:eastAsia="Times New Roman" w:hAnsi="Times New Roman" w:cs="Times New Roman"/>
          <w:i/>
          <w:iCs/>
          <w:sz w:val="24"/>
          <w:szCs w:val="24"/>
          <w:lang w:eastAsia="fr-FR"/>
        </w:rPr>
        <w:t>shinobi</w:t>
      </w:r>
      <w:proofErr w:type="spellEnd"/>
      <w:r w:rsidRPr="00195584">
        <w:rPr>
          <w:rFonts w:ascii="Times New Roman" w:eastAsia="Times New Roman" w:hAnsi="Times New Roman" w:cs="Times New Roman"/>
          <w:i/>
          <w:iCs/>
          <w:sz w:val="24"/>
          <w:szCs w:val="24"/>
          <w:lang w:eastAsia="fr-FR"/>
        </w:rPr>
        <w:t xml:space="preserve"> sont célèbres pour leur capacité à se faufiler entre les ombres et à se déplacer comme des spectres. Cette capacité repose principalement sur l'agilité et la vitesse, mais les véritables maitres savent que, pour agir en toute discrétion, utiliser une foule de badauds ou une autre diversion est tout aussi efficace que des acrobaties compliquées.</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Activation :</w:t>
      </w:r>
      <w:r w:rsidRPr="00195584">
        <w:rPr>
          <w:rFonts w:ascii="Times New Roman" w:eastAsia="Times New Roman" w:hAnsi="Times New Roman" w:cs="Times New Roman"/>
          <w:sz w:val="24"/>
          <w:szCs w:val="24"/>
          <w:lang w:eastAsia="fr-FR"/>
        </w:rPr>
        <w:t xml:space="preserve"> lorsque vous effectuez un test d'Initiative ou d'Attaque effectué à l'aide de l'anneau de l'Air, vous pouvez dépenser @ comme suit :</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 de l'Air :</w:t>
      </w:r>
      <w:r w:rsidRPr="00195584">
        <w:rPr>
          <w:rFonts w:ascii="Times New Roman" w:eastAsia="Times New Roman" w:hAnsi="Times New Roman" w:cs="Times New Roman"/>
          <w:sz w:val="24"/>
          <w:szCs w:val="24"/>
          <w:lang w:eastAsia="fr-FR"/>
        </w:rPr>
        <w:t xml:space="preserve"> si vous vous trouvez en terrain Voilé, au milieu d'une foule ou dissimulé aux regards d'une façon ou d'une autre, vous disparaissez du champ de vision d'un personnage doté d'une Vigilance inférieure ou égale à votre rang en Magouilles.</w:t>
      </w:r>
    </w:p>
    <w:p w:rsidR="00195584" w:rsidRPr="00195584" w:rsidRDefault="00195584" w:rsidP="00195584">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u w:val="single"/>
          <w:lang w:eastAsia="fr-FR"/>
        </w:rPr>
        <w:t>Distraction fourbe</w:t>
      </w:r>
      <w:r w:rsidRPr="00195584">
        <w:rPr>
          <w:rFonts w:ascii="Times New Roman" w:eastAsia="Times New Roman" w:hAnsi="Times New Roman" w:cs="Times New Roman"/>
          <w:b/>
          <w:bCs/>
          <w:sz w:val="24"/>
          <w:szCs w:val="24"/>
          <w:lang w:eastAsia="fr-FR"/>
        </w:rPr>
        <w:t xml:space="preserve"> - Rang : 2</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i/>
          <w:iCs/>
          <w:sz w:val="24"/>
          <w:szCs w:val="24"/>
          <w:lang w:eastAsia="fr-FR"/>
        </w:rPr>
        <w:t xml:space="preserve">Au cours d'un duel, chaque participant est complètement concentré sur les plus infimes mouvements de son adversaire et attend le moindre signal indiquant une attaque imminente. Les duellistes sans scrupules en profitent pour distraire leur opposant en dirigeant un reflet du soleil dans leurs yeux à l'aide d'un bijou ou de leur arme, en claquant leur kimono pour simuler un geste brusque ou même en envoyant du pied une petite pierre dans sa direction. Des individus particulièrement fourbes peuvent </w:t>
      </w:r>
      <w:proofErr w:type="spellStart"/>
      <w:r w:rsidRPr="00195584">
        <w:rPr>
          <w:rFonts w:ascii="Times New Roman" w:eastAsia="Times New Roman" w:hAnsi="Times New Roman" w:cs="Times New Roman"/>
          <w:i/>
          <w:iCs/>
          <w:sz w:val="24"/>
          <w:szCs w:val="24"/>
          <w:lang w:eastAsia="fr-FR"/>
        </w:rPr>
        <w:t>s"associer</w:t>
      </w:r>
      <w:proofErr w:type="spellEnd"/>
      <w:r w:rsidRPr="00195584">
        <w:rPr>
          <w:rFonts w:ascii="Times New Roman" w:eastAsia="Times New Roman" w:hAnsi="Times New Roman" w:cs="Times New Roman"/>
          <w:i/>
          <w:iCs/>
          <w:sz w:val="24"/>
          <w:szCs w:val="24"/>
          <w:lang w:eastAsia="fr-FR"/>
        </w:rPr>
        <w:t xml:space="preserve"> à des membres du public, qui provoquent alors la distraction. Toutes ces actions sont </w:t>
      </w:r>
      <w:proofErr w:type="gramStart"/>
      <w:r w:rsidRPr="00195584">
        <w:rPr>
          <w:rFonts w:ascii="Times New Roman" w:eastAsia="Times New Roman" w:hAnsi="Times New Roman" w:cs="Times New Roman"/>
          <w:i/>
          <w:iCs/>
          <w:sz w:val="24"/>
          <w:szCs w:val="24"/>
          <w:lang w:eastAsia="fr-FR"/>
        </w:rPr>
        <w:t>considérés</w:t>
      </w:r>
      <w:proofErr w:type="gramEnd"/>
      <w:r w:rsidRPr="00195584">
        <w:rPr>
          <w:rFonts w:ascii="Times New Roman" w:eastAsia="Times New Roman" w:hAnsi="Times New Roman" w:cs="Times New Roman"/>
          <w:i/>
          <w:iCs/>
          <w:sz w:val="24"/>
          <w:szCs w:val="24"/>
          <w:lang w:eastAsia="fr-FR"/>
        </w:rPr>
        <w:t xml:space="preserve"> comme de la tricherie... mais seulement si quelqu'un les remarque.</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Activation :</w:t>
      </w:r>
      <w:r w:rsidRPr="00195584">
        <w:rPr>
          <w:rFonts w:ascii="Times New Roman" w:eastAsia="Times New Roman" w:hAnsi="Times New Roman" w:cs="Times New Roman"/>
          <w:sz w:val="24"/>
          <w:szCs w:val="24"/>
          <w:lang w:eastAsia="fr-FR"/>
        </w:rPr>
        <w:t xml:space="preserve"> au prix d'une action de Manipulation au cours d'un duel ou d'un combat singulier, effectuez un </w:t>
      </w:r>
      <w:r w:rsidRPr="00195584">
        <w:rPr>
          <w:rFonts w:ascii="Times New Roman" w:eastAsia="Times New Roman" w:hAnsi="Times New Roman" w:cs="Times New Roman"/>
          <w:b/>
          <w:bCs/>
          <w:sz w:val="24"/>
          <w:szCs w:val="24"/>
          <w:lang w:eastAsia="fr-FR"/>
        </w:rPr>
        <w:t xml:space="preserve">test Magouilles ND 2 </w:t>
      </w:r>
      <w:r w:rsidRPr="00195584">
        <w:rPr>
          <w:rFonts w:ascii="Times New Roman" w:eastAsia="Times New Roman" w:hAnsi="Times New Roman" w:cs="Times New Roman"/>
          <w:sz w:val="24"/>
          <w:szCs w:val="24"/>
          <w:lang w:eastAsia="fr-FR"/>
        </w:rPr>
        <w:t>prenant pour cible un personnage engagé dans l'affrontement.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Effets :</w:t>
      </w:r>
      <w:r w:rsidRPr="00195584">
        <w:rPr>
          <w:rFonts w:ascii="Times New Roman" w:eastAsia="Times New Roman" w:hAnsi="Times New Roman" w:cs="Times New Roman"/>
          <w:sz w:val="24"/>
          <w:szCs w:val="24"/>
          <w:lang w:eastAsia="fr-FR"/>
        </w:rPr>
        <w:t xml:space="preserve"> entreprendre cette action revient à tricher. Tout personnage doté d'une Vigilance supérieure ou égale à 2 qui observe l'affrontement ou y prend part remarque la tricherie.</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t xml:space="preserve">en cas de </w:t>
      </w:r>
      <w:proofErr w:type="gramStart"/>
      <w:r w:rsidRPr="00195584">
        <w:rPr>
          <w:rFonts w:ascii="Times New Roman" w:eastAsia="Times New Roman" w:hAnsi="Times New Roman" w:cs="Times New Roman"/>
          <w:sz w:val="24"/>
          <w:szCs w:val="24"/>
          <w:lang w:eastAsia="fr-FR"/>
        </w:rPr>
        <w:t>réussite ,</w:t>
      </w:r>
      <w:proofErr w:type="gramEnd"/>
      <w:r w:rsidRPr="00195584">
        <w:rPr>
          <w:rFonts w:ascii="Times New Roman" w:eastAsia="Times New Roman" w:hAnsi="Times New Roman" w:cs="Times New Roman"/>
          <w:sz w:val="24"/>
          <w:szCs w:val="24"/>
          <w:lang w:eastAsia="fr-FR"/>
        </w:rPr>
        <w:t xml:space="preserve"> au cours du prochain round du duel ou du combat singulier, les deux participants échangent leur ordre d'initiative.</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w:t>
      </w:r>
      <w:r w:rsidRPr="00195584">
        <w:rPr>
          <w:rFonts w:ascii="Times New Roman" w:eastAsia="Times New Roman" w:hAnsi="Times New Roman" w:cs="Times New Roman"/>
          <w:b/>
          <w:bCs/>
          <w:sz w:val="24"/>
          <w:szCs w:val="24"/>
          <w:lang w:eastAsia="fr-FR"/>
        </w:rPr>
        <w:br/>
      </w:r>
      <w:r w:rsidRPr="00195584">
        <w:rPr>
          <w:rFonts w:ascii="Times New Roman" w:eastAsia="Times New Roman" w:hAnsi="Times New Roman" w:cs="Times New Roman"/>
          <w:b/>
          <w:bCs/>
          <w:i/>
          <w:iCs/>
          <w:sz w:val="24"/>
          <w:szCs w:val="24"/>
          <w:lang w:eastAsia="fr-FR"/>
        </w:rPr>
        <w:t>Nouvelles aubaines</w:t>
      </w:r>
      <w:r w:rsidRPr="00195584">
        <w:rPr>
          <w:rFonts w:ascii="Times New Roman" w:eastAsia="Times New Roman" w:hAnsi="Times New Roman" w:cs="Times New Roman"/>
          <w:b/>
          <w:bCs/>
          <w:sz w:val="24"/>
          <w:szCs w:val="24"/>
          <w:lang w:eastAsia="fr-FR"/>
        </w:rPr>
        <w:br/>
        <w:t>———————————————</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lang w:eastAsia="fr-FR"/>
        </w:rPr>
        <w:t>@+ :</w:t>
      </w:r>
      <w:r w:rsidRPr="00195584">
        <w:rPr>
          <w:rFonts w:ascii="Times New Roman" w:eastAsia="Times New Roman" w:hAnsi="Times New Roman" w:cs="Times New Roman"/>
          <w:sz w:val="24"/>
          <w:szCs w:val="24"/>
          <w:lang w:eastAsia="fr-FR"/>
        </w:rPr>
        <w:t xml:space="preserve"> la Vigilance requise pour remarquer la tricherie augmente de 1 par @ dépensé de cette façon.</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p>
    <w:p w:rsidR="00195584" w:rsidRPr="00195584" w:rsidRDefault="00195584" w:rsidP="00195584">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u w:val="single"/>
          <w:lang w:eastAsia="fr-FR"/>
        </w:rPr>
        <w:t>Flotter ou sombrer</w:t>
      </w:r>
      <w:r w:rsidRPr="00195584">
        <w:rPr>
          <w:rFonts w:ascii="Times New Roman" w:eastAsia="Times New Roman" w:hAnsi="Times New Roman" w:cs="Times New Roman"/>
          <w:b/>
          <w:bCs/>
          <w:sz w:val="24"/>
          <w:szCs w:val="24"/>
          <w:lang w:eastAsia="fr-FR"/>
        </w:rPr>
        <w:t>- Rang : 2</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i/>
          <w:iCs/>
          <w:sz w:val="24"/>
          <w:szCs w:val="24"/>
          <w:lang w:eastAsia="fr-FR"/>
        </w:rPr>
        <w:t xml:space="preserve">Un </w:t>
      </w:r>
      <w:proofErr w:type="spellStart"/>
      <w:r w:rsidRPr="00195584">
        <w:rPr>
          <w:rFonts w:ascii="Times New Roman" w:eastAsia="Times New Roman" w:hAnsi="Times New Roman" w:cs="Times New Roman"/>
          <w:i/>
          <w:iCs/>
          <w:sz w:val="24"/>
          <w:szCs w:val="24"/>
          <w:lang w:eastAsia="fr-FR"/>
        </w:rPr>
        <w:t>shinobi</w:t>
      </w:r>
      <w:proofErr w:type="spellEnd"/>
      <w:r w:rsidRPr="00195584">
        <w:rPr>
          <w:rFonts w:ascii="Times New Roman" w:eastAsia="Times New Roman" w:hAnsi="Times New Roman" w:cs="Times New Roman"/>
          <w:i/>
          <w:iCs/>
          <w:sz w:val="24"/>
          <w:szCs w:val="24"/>
          <w:lang w:eastAsia="fr-FR"/>
        </w:rPr>
        <w:t xml:space="preserve"> n'est jamais au sol longtemps. Un assassin entraîné peut se relever en un instant ou parvenir, d'une vive roulade ou acrobatie, à toujours retomber sur ses pieds.</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Activation :</w:t>
      </w:r>
      <w:r w:rsidRPr="00195584">
        <w:rPr>
          <w:rFonts w:ascii="Times New Roman" w:eastAsia="Times New Roman" w:hAnsi="Times New Roman" w:cs="Times New Roman"/>
          <w:sz w:val="24"/>
          <w:szCs w:val="24"/>
          <w:lang w:eastAsia="fr-FR"/>
        </w:rPr>
        <w:t xml:space="preserve"> lorsque vous effectuez  un </w:t>
      </w:r>
      <w:r w:rsidRPr="00195584">
        <w:rPr>
          <w:rFonts w:ascii="Times New Roman" w:eastAsia="Times New Roman" w:hAnsi="Times New Roman" w:cs="Times New Roman"/>
          <w:b/>
          <w:bCs/>
          <w:sz w:val="24"/>
          <w:szCs w:val="24"/>
          <w:lang w:eastAsia="fr-FR"/>
        </w:rPr>
        <w:t>test de compétence martiale (Eau ou Terre)</w:t>
      </w:r>
      <w:r w:rsidRPr="00195584">
        <w:rPr>
          <w:rFonts w:ascii="Times New Roman" w:eastAsia="Times New Roman" w:hAnsi="Times New Roman" w:cs="Times New Roman"/>
          <w:sz w:val="24"/>
          <w:szCs w:val="24"/>
          <w:lang w:eastAsia="fr-FR"/>
        </w:rPr>
        <w:t xml:space="preserve"> vous pouvez dépenser @ comme suit: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 de l'Eau ou de la Terre :</w:t>
      </w:r>
      <w:r w:rsidRPr="00195584">
        <w:rPr>
          <w:rFonts w:ascii="Times New Roman" w:eastAsia="Times New Roman" w:hAnsi="Times New Roman" w:cs="Times New Roman"/>
          <w:sz w:val="24"/>
          <w:szCs w:val="24"/>
          <w:lang w:eastAsia="fr-FR"/>
        </w:rPr>
        <w:t xml:space="preserve"> éliminez l'état </w:t>
      </w:r>
      <w:r w:rsidRPr="00195584">
        <w:rPr>
          <w:rFonts w:ascii="Times New Roman" w:eastAsia="Times New Roman" w:hAnsi="Times New Roman" w:cs="Times New Roman"/>
          <w:b/>
          <w:bCs/>
          <w:sz w:val="24"/>
          <w:szCs w:val="24"/>
          <w:lang w:eastAsia="fr-FR"/>
        </w:rPr>
        <w:t>à terre</w:t>
      </w:r>
      <w:r w:rsidRPr="00195584">
        <w:rPr>
          <w:rFonts w:ascii="Times New Roman" w:eastAsia="Times New Roman" w:hAnsi="Times New Roman" w:cs="Times New Roman"/>
          <w:sz w:val="24"/>
          <w:szCs w:val="24"/>
          <w:lang w:eastAsia="fr-FR"/>
        </w:rPr>
        <w:t xml:space="preserve"> ou </w:t>
      </w:r>
      <w:r w:rsidRPr="00195584">
        <w:rPr>
          <w:rFonts w:ascii="Times New Roman" w:eastAsia="Times New Roman" w:hAnsi="Times New Roman" w:cs="Times New Roman"/>
          <w:b/>
          <w:bCs/>
          <w:sz w:val="24"/>
          <w:szCs w:val="24"/>
          <w:lang w:eastAsia="fr-FR"/>
        </w:rPr>
        <w:t xml:space="preserve">Désorienté </w:t>
      </w:r>
      <w:r w:rsidRPr="00195584">
        <w:rPr>
          <w:rFonts w:ascii="Times New Roman" w:eastAsia="Times New Roman" w:hAnsi="Times New Roman" w:cs="Times New Roman"/>
          <w:sz w:val="24"/>
          <w:szCs w:val="24"/>
          <w:lang w:eastAsia="fr-FR"/>
        </w:rPr>
        <w:t>que vous subissez déjà.</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lang w:eastAsia="fr-FR"/>
        </w:rPr>
        <w:t>@+ de l'Eau ou de la Terre :</w:t>
      </w:r>
      <w:r w:rsidRPr="00195584">
        <w:rPr>
          <w:rFonts w:ascii="Times New Roman" w:eastAsia="Times New Roman" w:hAnsi="Times New Roman" w:cs="Times New Roman"/>
          <w:sz w:val="24"/>
          <w:szCs w:val="24"/>
          <w:lang w:eastAsia="fr-FR"/>
        </w:rPr>
        <w:t xml:space="preserve"> ne subissez pas les états </w:t>
      </w:r>
      <w:r w:rsidRPr="00195584">
        <w:rPr>
          <w:rFonts w:ascii="Times New Roman" w:eastAsia="Times New Roman" w:hAnsi="Times New Roman" w:cs="Times New Roman"/>
          <w:b/>
          <w:bCs/>
          <w:sz w:val="24"/>
          <w:szCs w:val="24"/>
          <w:lang w:eastAsia="fr-FR"/>
        </w:rPr>
        <w:t>à terre</w:t>
      </w:r>
      <w:r w:rsidRPr="00195584">
        <w:rPr>
          <w:rFonts w:ascii="Times New Roman" w:eastAsia="Times New Roman" w:hAnsi="Times New Roman" w:cs="Times New Roman"/>
          <w:sz w:val="24"/>
          <w:szCs w:val="24"/>
          <w:lang w:eastAsia="fr-FR"/>
        </w:rPr>
        <w:t xml:space="preserve"> et </w:t>
      </w:r>
      <w:r w:rsidRPr="00195584">
        <w:rPr>
          <w:rFonts w:ascii="Times New Roman" w:eastAsia="Times New Roman" w:hAnsi="Times New Roman" w:cs="Times New Roman"/>
          <w:b/>
          <w:bCs/>
          <w:sz w:val="24"/>
          <w:szCs w:val="24"/>
          <w:lang w:eastAsia="fr-FR"/>
        </w:rPr>
        <w:t xml:space="preserve">Désorienté </w:t>
      </w:r>
      <w:r w:rsidRPr="00195584">
        <w:rPr>
          <w:rFonts w:ascii="Times New Roman" w:eastAsia="Times New Roman" w:hAnsi="Times New Roman" w:cs="Times New Roman"/>
          <w:sz w:val="24"/>
          <w:szCs w:val="24"/>
          <w:lang w:eastAsia="fr-FR"/>
        </w:rPr>
        <w:t>que le test vous infligerait.</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p>
    <w:p w:rsidR="00195584" w:rsidRPr="00195584" w:rsidRDefault="00195584" w:rsidP="00195584">
      <w:pPr>
        <w:spacing w:after="0" w:line="240" w:lineRule="auto"/>
        <w:rPr>
          <w:rFonts w:ascii="Times New Roman" w:eastAsia="Times New Roman" w:hAnsi="Times New Roman" w:cs="Times New Roman"/>
          <w:sz w:val="24"/>
          <w:szCs w:val="24"/>
          <w:lang w:eastAsia="fr-FR"/>
        </w:rPr>
      </w:pPr>
    </w:p>
    <w:p w:rsidR="00195584" w:rsidRPr="00195584" w:rsidRDefault="00195584" w:rsidP="00195584">
      <w:pPr>
        <w:numPr>
          <w:ilvl w:val="0"/>
          <w:numId w:val="9"/>
        </w:num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u w:val="single"/>
          <w:lang w:eastAsia="fr-FR"/>
        </w:rPr>
        <w:t>Immobilisation silencieuse</w:t>
      </w:r>
      <w:r w:rsidRPr="00195584">
        <w:rPr>
          <w:rFonts w:ascii="Times New Roman" w:eastAsia="Times New Roman" w:hAnsi="Times New Roman" w:cs="Times New Roman"/>
          <w:b/>
          <w:bCs/>
          <w:sz w:val="24"/>
          <w:szCs w:val="24"/>
          <w:lang w:eastAsia="fr-FR"/>
        </w:rPr>
        <w:t xml:space="preserve"> Rang : 3</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i/>
          <w:iCs/>
          <w:sz w:val="24"/>
          <w:szCs w:val="24"/>
          <w:lang w:eastAsia="fr-FR"/>
        </w:rPr>
        <w:lastRenderedPageBreak/>
        <w:t xml:space="preserve">Même si la réputation des </w:t>
      </w:r>
      <w:proofErr w:type="spellStart"/>
      <w:r w:rsidRPr="00195584">
        <w:rPr>
          <w:rFonts w:ascii="Times New Roman" w:eastAsia="Times New Roman" w:hAnsi="Times New Roman" w:cs="Times New Roman"/>
          <w:i/>
          <w:iCs/>
          <w:sz w:val="24"/>
          <w:szCs w:val="24"/>
          <w:lang w:eastAsia="fr-FR"/>
        </w:rPr>
        <w:t>shinobi</w:t>
      </w:r>
      <w:proofErr w:type="spellEnd"/>
      <w:r w:rsidRPr="00195584">
        <w:rPr>
          <w:rFonts w:ascii="Times New Roman" w:eastAsia="Times New Roman" w:hAnsi="Times New Roman" w:cs="Times New Roman"/>
          <w:i/>
          <w:iCs/>
          <w:sz w:val="24"/>
          <w:szCs w:val="24"/>
          <w:lang w:eastAsia="fr-FR"/>
        </w:rPr>
        <w:t xml:space="preserve"> les décrits comme des tueurs vicieux et brutaux, tous ne se résolvent pas à assassiner les individus qui se dressent sur leur chemin. Certains préfèrent utiliser une prise d'arts martiaux ou une chaîne pour étouffer </w:t>
      </w:r>
      <w:proofErr w:type="gramStart"/>
      <w:r w:rsidRPr="00195584">
        <w:rPr>
          <w:rFonts w:ascii="Times New Roman" w:eastAsia="Times New Roman" w:hAnsi="Times New Roman" w:cs="Times New Roman"/>
          <w:i/>
          <w:iCs/>
          <w:sz w:val="24"/>
          <w:szCs w:val="24"/>
          <w:lang w:eastAsia="fr-FR"/>
        </w:rPr>
        <w:t>leur cibles</w:t>
      </w:r>
      <w:proofErr w:type="gramEnd"/>
      <w:r w:rsidRPr="00195584">
        <w:rPr>
          <w:rFonts w:ascii="Times New Roman" w:eastAsia="Times New Roman" w:hAnsi="Times New Roman" w:cs="Times New Roman"/>
          <w:i/>
          <w:iCs/>
          <w:sz w:val="24"/>
          <w:szCs w:val="24"/>
          <w:lang w:eastAsia="fr-FR"/>
        </w:rPr>
        <w:t xml:space="preserve"> jusqu'à ce qu'elles sombrent dans l'inconscience : ces techniques sont parfaites pour maîtriser un farde peu méfiant ou une victime à kidnapper.</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Activation :</w:t>
      </w:r>
      <w:r w:rsidRPr="00195584">
        <w:rPr>
          <w:rFonts w:ascii="Times New Roman" w:eastAsia="Times New Roman" w:hAnsi="Times New Roman" w:cs="Times New Roman"/>
          <w:sz w:val="24"/>
          <w:szCs w:val="24"/>
          <w:lang w:eastAsia="fr-FR"/>
        </w:rPr>
        <w:t xml:space="preserve"> au prix d'une action d'Attaque et de Déplacement à l'aide d'une arme de corps-à-corps ou à mains nues apprêtée et dotée de la propriété d'Entrave, effectuez un </w:t>
      </w:r>
      <w:r w:rsidRPr="00195584">
        <w:rPr>
          <w:rFonts w:ascii="Times New Roman" w:eastAsia="Times New Roman" w:hAnsi="Times New Roman" w:cs="Times New Roman"/>
          <w:b/>
          <w:bCs/>
          <w:sz w:val="24"/>
          <w:szCs w:val="24"/>
          <w:lang w:eastAsia="fr-FR"/>
        </w:rPr>
        <w:t xml:space="preserve">test d'Arts martiaux (corps-à-corps ou mains </w:t>
      </w:r>
      <w:proofErr w:type="gramStart"/>
      <w:r w:rsidRPr="00195584">
        <w:rPr>
          <w:rFonts w:ascii="Times New Roman" w:eastAsia="Times New Roman" w:hAnsi="Times New Roman" w:cs="Times New Roman"/>
          <w:b/>
          <w:bCs/>
          <w:sz w:val="24"/>
          <w:szCs w:val="24"/>
          <w:lang w:eastAsia="fr-FR"/>
        </w:rPr>
        <w:t>nues )</w:t>
      </w:r>
      <w:proofErr w:type="gramEnd"/>
      <w:r w:rsidRPr="00195584">
        <w:rPr>
          <w:rFonts w:ascii="Times New Roman" w:eastAsia="Times New Roman" w:hAnsi="Times New Roman" w:cs="Times New Roman"/>
          <w:b/>
          <w:bCs/>
          <w:sz w:val="24"/>
          <w:szCs w:val="24"/>
          <w:lang w:eastAsia="fr-FR"/>
        </w:rPr>
        <w:t xml:space="preserve"> ND 3 </w:t>
      </w:r>
      <w:r w:rsidRPr="00195584">
        <w:rPr>
          <w:rFonts w:ascii="Times New Roman" w:eastAsia="Times New Roman" w:hAnsi="Times New Roman" w:cs="Times New Roman"/>
          <w:sz w:val="24"/>
          <w:szCs w:val="24"/>
          <w:lang w:eastAsia="fr-FR"/>
        </w:rPr>
        <w:t>prenant pour cible un personnage vivant de gabarit 0-2 à portée de cette arme. Si vous avez réussi cette action contre la même cible au cours du round précédent, le ND de ce test est réduit de 2, pour un minimum de 1.</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Effets :</w:t>
      </w:r>
      <w:r w:rsidRPr="00195584">
        <w:rPr>
          <w:rFonts w:ascii="Times New Roman" w:eastAsia="Times New Roman" w:hAnsi="Times New Roman" w:cs="Times New Roman"/>
          <w:sz w:val="24"/>
          <w:szCs w:val="24"/>
          <w:lang w:eastAsia="fr-FR"/>
        </w:rPr>
        <w:t xml:space="preserve"> en cas de réussite, la cible subit les états Aphone et Immobilisé, et est attiré à portée 0 de vous. Si elle est </w:t>
      </w:r>
      <w:proofErr w:type="spellStart"/>
      <w:r w:rsidRPr="00195584">
        <w:rPr>
          <w:rFonts w:ascii="Times New Roman" w:eastAsia="Times New Roman" w:hAnsi="Times New Roman" w:cs="Times New Roman"/>
          <w:sz w:val="24"/>
          <w:szCs w:val="24"/>
          <w:lang w:eastAsia="fr-FR"/>
        </w:rPr>
        <w:t>choisit</w:t>
      </w:r>
      <w:proofErr w:type="spellEnd"/>
      <w:r w:rsidRPr="00195584">
        <w:rPr>
          <w:rFonts w:ascii="Times New Roman" w:eastAsia="Times New Roman" w:hAnsi="Times New Roman" w:cs="Times New Roman"/>
          <w:sz w:val="24"/>
          <w:szCs w:val="24"/>
          <w:lang w:eastAsia="fr-FR"/>
        </w:rPr>
        <w:t xml:space="preserve"> d'entreprendre des actions d'Attaque, elle ne peut effectuer que des tests d'Arts martiaux (mains nues) vous prenant pour cible, et leur ND est augmenté de 1</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w:t>
      </w:r>
      <w:r w:rsidRPr="00195584">
        <w:rPr>
          <w:rFonts w:ascii="Times New Roman" w:eastAsia="Times New Roman" w:hAnsi="Times New Roman" w:cs="Times New Roman"/>
          <w:b/>
          <w:bCs/>
          <w:sz w:val="24"/>
          <w:szCs w:val="24"/>
          <w:lang w:eastAsia="fr-FR"/>
        </w:rPr>
        <w:br/>
      </w:r>
      <w:r w:rsidRPr="00195584">
        <w:rPr>
          <w:rFonts w:ascii="Times New Roman" w:eastAsia="Times New Roman" w:hAnsi="Times New Roman" w:cs="Times New Roman"/>
          <w:b/>
          <w:bCs/>
          <w:i/>
          <w:iCs/>
          <w:sz w:val="24"/>
          <w:szCs w:val="24"/>
          <w:lang w:eastAsia="fr-FR"/>
        </w:rPr>
        <w:t>Nouvelles aubaines</w:t>
      </w:r>
      <w:r w:rsidRPr="00195584">
        <w:rPr>
          <w:rFonts w:ascii="Times New Roman" w:eastAsia="Times New Roman" w:hAnsi="Times New Roman" w:cs="Times New Roman"/>
          <w:b/>
          <w:bCs/>
          <w:sz w:val="24"/>
          <w:szCs w:val="24"/>
          <w:lang w:eastAsia="fr-FR"/>
        </w:rPr>
        <w:br/>
        <w:t>———————————————</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lang w:eastAsia="fr-FR"/>
        </w:rPr>
        <w:t>@ :</w:t>
      </w:r>
      <w:r w:rsidRPr="00195584">
        <w:rPr>
          <w:rFonts w:ascii="Times New Roman" w:eastAsia="Times New Roman" w:hAnsi="Times New Roman" w:cs="Times New Roman"/>
          <w:sz w:val="24"/>
          <w:szCs w:val="24"/>
          <w:lang w:eastAsia="fr-FR"/>
        </w:rPr>
        <w:t xml:space="preserve"> en cas de </w:t>
      </w:r>
      <w:proofErr w:type="gramStart"/>
      <w:r w:rsidRPr="00195584">
        <w:rPr>
          <w:rFonts w:ascii="Times New Roman" w:eastAsia="Times New Roman" w:hAnsi="Times New Roman" w:cs="Times New Roman"/>
          <w:sz w:val="24"/>
          <w:szCs w:val="24"/>
          <w:lang w:eastAsia="fr-FR"/>
        </w:rPr>
        <w:t>réussite ,</w:t>
      </w:r>
      <w:proofErr w:type="gramEnd"/>
      <w:r w:rsidRPr="00195584">
        <w:rPr>
          <w:rFonts w:ascii="Times New Roman" w:eastAsia="Times New Roman" w:hAnsi="Times New Roman" w:cs="Times New Roman"/>
          <w:sz w:val="24"/>
          <w:szCs w:val="24"/>
          <w:lang w:eastAsia="fr-FR"/>
        </w:rPr>
        <w:t xml:space="preserve"> si votre cible est un Sous-fifre, elle subit l'état Inconscient.</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lang w:eastAsia="fr-FR"/>
        </w:rPr>
        <w:t>@+:</w:t>
      </w:r>
      <w:r w:rsidRPr="00195584">
        <w:rPr>
          <w:rFonts w:ascii="Times New Roman" w:eastAsia="Times New Roman" w:hAnsi="Times New Roman" w:cs="Times New Roman"/>
          <w:sz w:val="24"/>
          <w:szCs w:val="24"/>
          <w:lang w:eastAsia="fr-FR"/>
        </w:rPr>
        <w:t xml:space="preserve"> en cas de </w:t>
      </w:r>
      <w:proofErr w:type="gramStart"/>
      <w:r w:rsidRPr="00195584">
        <w:rPr>
          <w:rFonts w:ascii="Times New Roman" w:eastAsia="Times New Roman" w:hAnsi="Times New Roman" w:cs="Times New Roman"/>
          <w:sz w:val="24"/>
          <w:szCs w:val="24"/>
          <w:lang w:eastAsia="fr-FR"/>
        </w:rPr>
        <w:t>réussite ,</w:t>
      </w:r>
      <w:proofErr w:type="gramEnd"/>
      <w:r w:rsidRPr="00195584">
        <w:rPr>
          <w:rFonts w:ascii="Times New Roman" w:eastAsia="Times New Roman" w:hAnsi="Times New Roman" w:cs="Times New Roman"/>
          <w:sz w:val="24"/>
          <w:szCs w:val="24"/>
          <w:lang w:eastAsia="fr-FR"/>
        </w:rPr>
        <w:t xml:space="preserve"> cotre cible subit 2 points de Fatigue et 2 points de conflit par @ dépensé de cette façon. Si la fatigue de la cible dépasse son Endurance, elle subit l'état Inconscient en plus de l'état Hors de combat.</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lang w:eastAsia="fr-FR"/>
        </w:rPr>
        <w:t xml:space="preserve">@@ </w:t>
      </w:r>
      <w:proofErr w:type="gramStart"/>
      <w:r w:rsidRPr="00195584">
        <w:rPr>
          <w:rFonts w:ascii="Times New Roman" w:eastAsia="Times New Roman" w:hAnsi="Times New Roman" w:cs="Times New Roman"/>
          <w:b/>
          <w:bCs/>
          <w:sz w:val="24"/>
          <w:szCs w:val="24"/>
          <w:lang w:eastAsia="fr-FR"/>
        </w:rPr>
        <w:t>:</w:t>
      </w:r>
      <w:r w:rsidRPr="00195584">
        <w:rPr>
          <w:rFonts w:ascii="Times New Roman" w:eastAsia="Times New Roman" w:hAnsi="Times New Roman" w:cs="Times New Roman"/>
          <w:sz w:val="24"/>
          <w:szCs w:val="24"/>
          <w:lang w:eastAsia="fr-FR"/>
        </w:rPr>
        <w:t>en</w:t>
      </w:r>
      <w:proofErr w:type="gramEnd"/>
      <w:r w:rsidRPr="00195584">
        <w:rPr>
          <w:rFonts w:ascii="Times New Roman" w:eastAsia="Times New Roman" w:hAnsi="Times New Roman" w:cs="Times New Roman"/>
          <w:sz w:val="24"/>
          <w:szCs w:val="24"/>
          <w:lang w:eastAsia="fr-FR"/>
        </w:rPr>
        <w:t xml:space="preserve"> cas de réussite , votre cible et vous vous déplacez d'une niveau de portée, en finissant à portée 0 l'un de l'autre.</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p>
    <w:p w:rsidR="00195584" w:rsidRPr="00195584" w:rsidRDefault="00195584" w:rsidP="00195584">
      <w:pPr>
        <w:numPr>
          <w:ilvl w:val="0"/>
          <w:numId w:val="10"/>
        </w:numPr>
        <w:spacing w:before="100" w:beforeAutospacing="1" w:after="24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u w:val="single"/>
          <w:lang w:eastAsia="fr-FR"/>
        </w:rPr>
        <w:t>Neutralisation</w:t>
      </w:r>
      <w:r w:rsidRPr="00195584">
        <w:rPr>
          <w:rFonts w:ascii="Times New Roman" w:eastAsia="Times New Roman" w:hAnsi="Times New Roman" w:cs="Times New Roman"/>
          <w:b/>
          <w:bCs/>
          <w:sz w:val="24"/>
          <w:szCs w:val="24"/>
          <w:lang w:eastAsia="fr-FR"/>
        </w:rPr>
        <w:t xml:space="preserve"> - Rang : 4</w:t>
      </w:r>
    </w:p>
    <w:p w:rsidR="00195584" w:rsidRPr="00195584" w:rsidRDefault="00195584" w:rsidP="00195584">
      <w:p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i/>
          <w:iCs/>
          <w:sz w:val="24"/>
          <w:szCs w:val="24"/>
          <w:lang w:eastAsia="fr-FR"/>
        </w:rPr>
        <w:t xml:space="preserve">Les </w:t>
      </w:r>
      <w:proofErr w:type="spellStart"/>
      <w:r w:rsidRPr="00195584">
        <w:rPr>
          <w:rFonts w:ascii="Times New Roman" w:eastAsia="Times New Roman" w:hAnsi="Times New Roman" w:cs="Times New Roman"/>
          <w:i/>
          <w:iCs/>
          <w:sz w:val="24"/>
          <w:szCs w:val="24"/>
          <w:lang w:eastAsia="fr-FR"/>
        </w:rPr>
        <w:t>shinobi</w:t>
      </w:r>
      <w:proofErr w:type="spellEnd"/>
      <w:r w:rsidRPr="00195584">
        <w:rPr>
          <w:rFonts w:ascii="Times New Roman" w:eastAsia="Times New Roman" w:hAnsi="Times New Roman" w:cs="Times New Roman"/>
          <w:i/>
          <w:iCs/>
          <w:sz w:val="24"/>
          <w:szCs w:val="24"/>
          <w:lang w:eastAsia="fr-FR"/>
        </w:rPr>
        <w:t xml:space="preserve"> sont souvent amenés à exécuter des cibles sans qu'elles aient le temps de crier, et ils s'entrainent à les mettre hors de combat instantanément. Un </w:t>
      </w:r>
      <w:proofErr w:type="spellStart"/>
      <w:r w:rsidRPr="00195584">
        <w:rPr>
          <w:rFonts w:ascii="Times New Roman" w:eastAsia="Times New Roman" w:hAnsi="Times New Roman" w:cs="Times New Roman"/>
          <w:i/>
          <w:iCs/>
          <w:sz w:val="24"/>
          <w:szCs w:val="24"/>
          <w:lang w:eastAsia="fr-FR"/>
        </w:rPr>
        <w:t>shuriken</w:t>
      </w:r>
      <w:proofErr w:type="spellEnd"/>
      <w:r w:rsidRPr="00195584">
        <w:rPr>
          <w:rFonts w:ascii="Times New Roman" w:eastAsia="Times New Roman" w:hAnsi="Times New Roman" w:cs="Times New Roman"/>
          <w:i/>
          <w:iCs/>
          <w:sz w:val="24"/>
          <w:szCs w:val="24"/>
          <w:lang w:eastAsia="fr-FR"/>
        </w:rPr>
        <w:t xml:space="preserve"> enfoncé dans la trachée ou un coup écrasant la carotide peut empêcher l'ennemi de hurler le temps que le </w:t>
      </w:r>
      <w:proofErr w:type="spellStart"/>
      <w:r w:rsidRPr="00195584">
        <w:rPr>
          <w:rFonts w:ascii="Times New Roman" w:eastAsia="Times New Roman" w:hAnsi="Times New Roman" w:cs="Times New Roman"/>
          <w:i/>
          <w:iCs/>
          <w:sz w:val="24"/>
          <w:szCs w:val="24"/>
          <w:lang w:eastAsia="fr-FR"/>
        </w:rPr>
        <w:t>shinobi</w:t>
      </w:r>
      <w:proofErr w:type="spellEnd"/>
      <w:r w:rsidRPr="00195584">
        <w:rPr>
          <w:rFonts w:ascii="Times New Roman" w:eastAsia="Times New Roman" w:hAnsi="Times New Roman" w:cs="Times New Roman"/>
          <w:i/>
          <w:iCs/>
          <w:sz w:val="24"/>
          <w:szCs w:val="24"/>
          <w:lang w:eastAsia="fr-FR"/>
        </w:rPr>
        <w:t xml:space="preserve"> perpètre ses méfaits.</w:t>
      </w:r>
    </w:p>
    <w:p w:rsidR="00195584" w:rsidRPr="00195584" w:rsidRDefault="00195584" w:rsidP="00195584">
      <w:p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lang w:eastAsia="fr-FR"/>
        </w:rPr>
        <w:t>Activation :</w:t>
      </w:r>
      <w:r w:rsidRPr="00195584">
        <w:rPr>
          <w:rFonts w:ascii="Times New Roman" w:eastAsia="Times New Roman" w:hAnsi="Times New Roman" w:cs="Times New Roman"/>
          <w:sz w:val="24"/>
          <w:szCs w:val="24"/>
          <w:lang w:eastAsia="fr-FR"/>
        </w:rPr>
        <w:t xml:space="preserve"> au prix d'une action d'Attaque, </w:t>
      </w:r>
      <w:proofErr w:type="spellStart"/>
      <w:r w:rsidRPr="00195584">
        <w:rPr>
          <w:rFonts w:ascii="Times New Roman" w:eastAsia="Times New Roman" w:hAnsi="Times New Roman" w:cs="Times New Roman"/>
          <w:sz w:val="24"/>
          <w:szCs w:val="24"/>
          <w:lang w:eastAsia="fr-FR"/>
        </w:rPr>
        <w:t>vos</w:t>
      </w:r>
      <w:proofErr w:type="spellEnd"/>
      <w:r w:rsidRPr="00195584">
        <w:rPr>
          <w:rFonts w:ascii="Times New Roman" w:eastAsia="Times New Roman" w:hAnsi="Times New Roman" w:cs="Times New Roman"/>
          <w:sz w:val="24"/>
          <w:szCs w:val="24"/>
          <w:lang w:eastAsia="fr-FR"/>
        </w:rPr>
        <w:t xml:space="preserve"> pouvez </w:t>
      </w:r>
      <w:proofErr w:type="spellStart"/>
      <w:r w:rsidRPr="00195584">
        <w:rPr>
          <w:rFonts w:ascii="Times New Roman" w:eastAsia="Times New Roman" w:hAnsi="Times New Roman" w:cs="Times New Roman"/>
          <w:sz w:val="24"/>
          <w:szCs w:val="24"/>
          <w:lang w:eastAsia="fr-FR"/>
        </w:rPr>
        <w:t>effectuez</w:t>
      </w:r>
      <w:proofErr w:type="spellEnd"/>
      <w:r w:rsidRPr="00195584">
        <w:rPr>
          <w:rFonts w:ascii="Times New Roman" w:eastAsia="Times New Roman" w:hAnsi="Times New Roman" w:cs="Times New Roman"/>
          <w:sz w:val="24"/>
          <w:szCs w:val="24"/>
          <w:lang w:eastAsia="fr-FR"/>
        </w:rPr>
        <w:t xml:space="preserve"> au moyen d'une arme apprêtée un </w:t>
      </w:r>
      <w:r w:rsidRPr="00195584">
        <w:rPr>
          <w:rFonts w:ascii="Times New Roman" w:eastAsia="Times New Roman" w:hAnsi="Times New Roman" w:cs="Times New Roman"/>
          <w:b/>
          <w:bCs/>
          <w:sz w:val="24"/>
          <w:szCs w:val="24"/>
          <w:lang w:eastAsia="fr-FR"/>
        </w:rPr>
        <w:t>test d'Arts martiaux (Air) ND 4</w:t>
      </w:r>
      <w:r w:rsidRPr="00195584">
        <w:rPr>
          <w:rFonts w:ascii="Times New Roman" w:eastAsia="Times New Roman" w:hAnsi="Times New Roman" w:cs="Times New Roman"/>
          <w:sz w:val="24"/>
          <w:szCs w:val="24"/>
          <w:lang w:eastAsia="fr-FR"/>
        </w:rPr>
        <w:t xml:space="preserve"> prenant pour cible un personnage situé à portée de l'arme.</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Effets :</w:t>
      </w:r>
      <w:r w:rsidRPr="00195584">
        <w:rPr>
          <w:rFonts w:ascii="Times New Roman" w:eastAsia="Times New Roman" w:hAnsi="Times New Roman" w:cs="Times New Roman"/>
          <w:sz w:val="24"/>
          <w:szCs w:val="24"/>
          <w:lang w:eastAsia="fr-FR"/>
        </w:rPr>
        <w:t xml:space="preserve"> en cas de réussite, chaque cible subit un nombre de points de dégâts physiques égal aux dégâts de base de l'arme et subit l'état  </w:t>
      </w:r>
      <w:r w:rsidRPr="00195584">
        <w:rPr>
          <w:rFonts w:ascii="Times New Roman" w:eastAsia="Times New Roman" w:hAnsi="Times New Roman" w:cs="Times New Roman"/>
          <w:b/>
          <w:bCs/>
          <w:sz w:val="24"/>
          <w:szCs w:val="24"/>
          <w:lang w:eastAsia="fr-FR"/>
        </w:rPr>
        <w:t>Aphone</w:t>
      </w:r>
      <w:r w:rsidRPr="00195584">
        <w:rPr>
          <w:rFonts w:ascii="Times New Roman" w:eastAsia="Times New Roman" w:hAnsi="Times New Roman" w:cs="Times New Roman"/>
          <w:sz w:val="24"/>
          <w:szCs w:val="24"/>
          <w:lang w:eastAsia="fr-FR"/>
        </w:rPr>
        <w:t>.</w:t>
      </w:r>
    </w:p>
    <w:p w:rsidR="00195584" w:rsidRPr="00195584" w:rsidRDefault="00195584" w:rsidP="00195584">
      <w:p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t xml:space="preserve">En cas de </w:t>
      </w:r>
      <w:proofErr w:type="gramStart"/>
      <w:r w:rsidRPr="00195584">
        <w:rPr>
          <w:rFonts w:ascii="Times New Roman" w:eastAsia="Times New Roman" w:hAnsi="Times New Roman" w:cs="Times New Roman"/>
          <w:sz w:val="24"/>
          <w:szCs w:val="24"/>
          <w:lang w:eastAsia="fr-FR"/>
        </w:rPr>
        <w:t>réussite ,</w:t>
      </w:r>
      <w:proofErr w:type="gramEnd"/>
      <w:r w:rsidRPr="00195584">
        <w:rPr>
          <w:rFonts w:ascii="Times New Roman" w:eastAsia="Times New Roman" w:hAnsi="Times New Roman" w:cs="Times New Roman"/>
          <w:sz w:val="24"/>
          <w:szCs w:val="24"/>
          <w:lang w:eastAsia="fr-FR"/>
        </w:rPr>
        <w:t xml:space="preserve"> les autres personnages situés au-delà de la portée 0-2 ne se rendent pas compte que la cible a été touchée pendant 1 round, plus 1 par succès bonus.</w:t>
      </w:r>
      <w:r w:rsidRPr="00195584">
        <w:rPr>
          <w:rFonts w:ascii="Times New Roman" w:eastAsia="Times New Roman" w:hAnsi="Times New Roman" w:cs="Times New Roman"/>
          <w:sz w:val="24"/>
          <w:szCs w:val="24"/>
          <w:lang w:eastAsia="fr-FR"/>
        </w:rPr>
        <w:br/>
        <w: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i/>
          <w:iCs/>
          <w:sz w:val="24"/>
          <w:szCs w:val="24"/>
          <w:lang w:eastAsia="fr-FR"/>
        </w:rPr>
        <w:t>Nouvelles aubaines</w:t>
      </w:r>
      <w:r w:rsidRPr="00195584">
        <w:rPr>
          <w:rFonts w:ascii="Times New Roman" w:eastAsia="Times New Roman" w:hAnsi="Times New Roman" w:cs="Times New Roman"/>
          <w:sz w:val="24"/>
          <w:szCs w:val="24"/>
          <w:lang w:eastAsia="fr-FR"/>
        </w:rPr>
        <w:br/>
        <w: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 de l'Air :</w:t>
      </w:r>
      <w:r w:rsidRPr="00195584">
        <w:rPr>
          <w:rFonts w:ascii="Times New Roman" w:eastAsia="Times New Roman" w:hAnsi="Times New Roman" w:cs="Times New Roman"/>
          <w:sz w:val="24"/>
          <w:szCs w:val="24"/>
          <w:lang w:eastAsia="fr-FR"/>
        </w:rPr>
        <w:t xml:space="preserve"> en cas de réussite, la cible subit un coup critique d'une gravité égale à la dangerosité de votre arme, plus 1 par @ dépensé de cette façon au-delà du premier.</w:t>
      </w:r>
      <w:r w:rsidRPr="00195584">
        <w:rPr>
          <w:rFonts w:ascii="Times New Roman" w:eastAsia="Times New Roman" w:hAnsi="Times New Roman" w:cs="Times New Roman"/>
          <w:sz w:val="24"/>
          <w:szCs w:val="24"/>
          <w:lang w:eastAsia="fr-FR"/>
        </w:rPr>
        <w:br/>
        <w:t>--</w:t>
      </w:r>
    </w:p>
    <w:p w:rsidR="00195584" w:rsidRPr="00195584" w:rsidRDefault="00195584" w:rsidP="0019558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u w:val="single"/>
          <w:lang w:eastAsia="fr-FR"/>
        </w:rPr>
        <w:t>Nuage toxique</w:t>
      </w:r>
      <w:r w:rsidRPr="00195584">
        <w:rPr>
          <w:rFonts w:ascii="Times New Roman" w:eastAsia="Times New Roman" w:hAnsi="Times New Roman" w:cs="Times New Roman"/>
          <w:b/>
          <w:bCs/>
          <w:sz w:val="24"/>
          <w:szCs w:val="24"/>
          <w:lang w:eastAsia="fr-FR"/>
        </w:rPr>
        <w:t xml:space="preserve"> - Rang : 3</w:t>
      </w:r>
    </w:p>
    <w:p w:rsidR="00195584" w:rsidRPr="00195584" w:rsidRDefault="00195584" w:rsidP="00195584">
      <w:p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lastRenderedPageBreak/>
        <w:br/>
      </w:r>
      <w:r w:rsidRPr="00195584">
        <w:rPr>
          <w:rFonts w:ascii="Times New Roman" w:eastAsia="Times New Roman" w:hAnsi="Times New Roman" w:cs="Times New Roman"/>
          <w:i/>
          <w:iCs/>
          <w:sz w:val="24"/>
          <w:szCs w:val="24"/>
          <w:lang w:eastAsia="fr-FR"/>
        </w:rPr>
        <w:t xml:space="preserve">Les substances et les concoctions volatiles représentent une part importante de l'arsenal des </w:t>
      </w:r>
      <w:proofErr w:type="spellStart"/>
      <w:r w:rsidRPr="00195584">
        <w:rPr>
          <w:rFonts w:ascii="Times New Roman" w:eastAsia="Times New Roman" w:hAnsi="Times New Roman" w:cs="Times New Roman"/>
          <w:i/>
          <w:iCs/>
          <w:sz w:val="24"/>
          <w:szCs w:val="24"/>
          <w:lang w:eastAsia="fr-FR"/>
        </w:rPr>
        <w:t>shinobi</w:t>
      </w:r>
      <w:proofErr w:type="spellEnd"/>
      <w:r w:rsidRPr="00195584">
        <w:rPr>
          <w:rFonts w:ascii="Times New Roman" w:eastAsia="Times New Roman" w:hAnsi="Times New Roman" w:cs="Times New Roman"/>
          <w:i/>
          <w:iCs/>
          <w:sz w:val="24"/>
          <w:szCs w:val="24"/>
          <w:lang w:eastAsia="fr-FR"/>
        </w:rPr>
        <w:t>, car elles leur permettent de générer une épaisse fumée susceptible de couvrir leur fuite, voire d'intoxiquer des ennemis imprudents pour les affaiblir avant de leur infliger le coup de grâce.</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Activation :</w:t>
      </w:r>
      <w:r w:rsidRPr="00195584">
        <w:rPr>
          <w:rFonts w:ascii="Times New Roman" w:eastAsia="Times New Roman" w:hAnsi="Times New Roman" w:cs="Times New Roman"/>
          <w:sz w:val="24"/>
          <w:szCs w:val="24"/>
          <w:lang w:eastAsia="fr-FR"/>
        </w:rPr>
        <w:t xml:space="preserve"> au prix d'une action d'Attaque, </w:t>
      </w:r>
      <w:proofErr w:type="spellStart"/>
      <w:r w:rsidRPr="00195584">
        <w:rPr>
          <w:rFonts w:ascii="Times New Roman" w:eastAsia="Times New Roman" w:hAnsi="Times New Roman" w:cs="Times New Roman"/>
          <w:sz w:val="24"/>
          <w:szCs w:val="24"/>
          <w:lang w:eastAsia="fr-FR"/>
        </w:rPr>
        <w:t>vos</w:t>
      </w:r>
      <w:proofErr w:type="spellEnd"/>
      <w:r w:rsidRPr="00195584">
        <w:rPr>
          <w:rFonts w:ascii="Times New Roman" w:eastAsia="Times New Roman" w:hAnsi="Times New Roman" w:cs="Times New Roman"/>
          <w:sz w:val="24"/>
          <w:szCs w:val="24"/>
          <w:lang w:eastAsia="fr-FR"/>
        </w:rPr>
        <w:t xml:space="preserve"> </w:t>
      </w:r>
      <w:proofErr w:type="spellStart"/>
      <w:r w:rsidRPr="00195584">
        <w:rPr>
          <w:rFonts w:ascii="Times New Roman" w:eastAsia="Times New Roman" w:hAnsi="Times New Roman" w:cs="Times New Roman"/>
          <w:sz w:val="24"/>
          <w:szCs w:val="24"/>
          <w:lang w:eastAsia="fr-FR"/>
        </w:rPr>
        <w:t>pouvez vous</w:t>
      </w:r>
      <w:proofErr w:type="spellEnd"/>
      <w:r w:rsidRPr="00195584">
        <w:rPr>
          <w:rFonts w:ascii="Times New Roman" w:eastAsia="Times New Roman" w:hAnsi="Times New Roman" w:cs="Times New Roman"/>
          <w:sz w:val="24"/>
          <w:szCs w:val="24"/>
          <w:lang w:eastAsia="fr-FR"/>
        </w:rPr>
        <w:t xml:space="preserve"> servir de deux doses d'un même poison en effectuant </w:t>
      </w:r>
      <w:r w:rsidRPr="00195584">
        <w:rPr>
          <w:rFonts w:ascii="Times New Roman" w:eastAsia="Times New Roman" w:hAnsi="Times New Roman" w:cs="Times New Roman"/>
          <w:b/>
          <w:bCs/>
          <w:sz w:val="24"/>
          <w:szCs w:val="24"/>
          <w:lang w:eastAsia="fr-FR"/>
        </w:rPr>
        <w:t>un test de Médecine (Air) ND 2</w:t>
      </w:r>
      <w:r w:rsidRPr="00195584">
        <w:rPr>
          <w:rFonts w:ascii="Times New Roman" w:eastAsia="Times New Roman" w:hAnsi="Times New Roman" w:cs="Times New Roman"/>
          <w:sz w:val="24"/>
          <w:szCs w:val="24"/>
          <w:lang w:eastAsia="fr-FR"/>
        </w:rPr>
        <w:t xml:space="preserve"> prenant pour cible tous </w:t>
      </w:r>
      <w:proofErr w:type="spellStart"/>
      <w:r w:rsidRPr="00195584">
        <w:rPr>
          <w:rFonts w:ascii="Times New Roman" w:eastAsia="Times New Roman" w:hAnsi="Times New Roman" w:cs="Times New Roman"/>
          <w:sz w:val="24"/>
          <w:szCs w:val="24"/>
          <w:lang w:eastAsia="fr-FR"/>
        </w:rPr>
        <w:t>es</w:t>
      </w:r>
      <w:proofErr w:type="spellEnd"/>
      <w:r w:rsidRPr="00195584">
        <w:rPr>
          <w:rFonts w:ascii="Times New Roman" w:eastAsia="Times New Roman" w:hAnsi="Times New Roman" w:cs="Times New Roman"/>
          <w:sz w:val="24"/>
          <w:szCs w:val="24"/>
          <w:lang w:eastAsia="fr-FR"/>
        </w:rPr>
        <w:t xml:space="preserve"> autres personnages situés à portée 0-2.</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Effets :</w:t>
      </w:r>
      <w:r w:rsidRPr="00195584">
        <w:rPr>
          <w:rFonts w:ascii="Times New Roman" w:eastAsia="Times New Roman" w:hAnsi="Times New Roman" w:cs="Times New Roman"/>
          <w:sz w:val="24"/>
          <w:szCs w:val="24"/>
          <w:lang w:eastAsia="fr-FR"/>
        </w:rPr>
        <w:t xml:space="preserve"> en cas de réussite, chaque cible subit 3 points de dégâts physiques (ignorant toute Résistance). Ces dégâts sont assimilés à ceux </w:t>
      </w:r>
      <w:proofErr w:type="gramStart"/>
      <w:r w:rsidRPr="00195584">
        <w:rPr>
          <w:rFonts w:ascii="Times New Roman" w:eastAsia="Times New Roman" w:hAnsi="Times New Roman" w:cs="Times New Roman"/>
          <w:sz w:val="24"/>
          <w:szCs w:val="24"/>
          <w:lang w:eastAsia="fr-FR"/>
        </w:rPr>
        <w:t>d'une are empoisonnée</w:t>
      </w:r>
      <w:proofErr w:type="gramEnd"/>
      <w:r w:rsidRPr="00195584">
        <w:rPr>
          <w:rFonts w:ascii="Times New Roman" w:eastAsia="Times New Roman" w:hAnsi="Times New Roman" w:cs="Times New Roman"/>
          <w:sz w:val="24"/>
          <w:szCs w:val="24"/>
          <w:lang w:eastAsia="fr-FR"/>
        </w:rPr>
        <w:t xml:space="preserve"> avec la substance de votre choix (cf. page 244).</w:t>
      </w:r>
      <w:r w:rsidRPr="00195584">
        <w:rPr>
          <w:rFonts w:ascii="Times New Roman" w:eastAsia="Times New Roman" w:hAnsi="Times New Roman" w:cs="Times New Roman"/>
          <w:sz w:val="24"/>
          <w:szCs w:val="24"/>
          <w:lang w:eastAsia="fr-FR"/>
        </w:rPr>
        <w:br/>
        <w: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i/>
          <w:iCs/>
          <w:sz w:val="24"/>
          <w:szCs w:val="24"/>
          <w:lang w:eastAsia="fr-FR"/>
        </w:rPr>
        <w:t>Nouvelles aubaines</w:t>
      </w:r>
      <w:r w:rsidRPr="00195584">
        <w:rPr>
          <w:rFonts w:ascii="Times New Roman" w:eastAsia="Times New Roman" w:hAnsi="Times New Roman" w:cs="Times New Roman"/>
          <w:sz w:val="24"/>
          <w:szCs w:val="24"/>
          <w:lang w:eastAsia="fr-FR"/>
        </w:rPr>
        <w:br/>
        <w: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 de l'Air :</w:t>
      </w:r>
      <w:r w:rsidRPr="00195584">
        <w:rPr>
          <w:rFonts w:ascii="Times New Roman" w:eastAsia="Times New Roman" w:hAnsi="Times New Roman" w:cs="Times New Roman"/>
          <w:sz w:val="24"/>
          <w:szCs w:val="24"/>
          <w:lang w:eastAsia="fr-FR"/>
        </w:rPr>
        <w:t xml:space="preserve"> vous vous déplacez de 1 niveau de portée.</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 xml:space="preserve">@ </w:t>
      </w:r>
      <w:proofErr w:type="gramStart"/>
      <w:r w:rsidRPr="00195584">
        <w:rPr>
          <w:rFonts w:ascii="Times New Roman" w:eastAsia="Times New Roman" w:hAnsi="Times New Roman" w:cs="Times New Roman"/>
          <w:b/>
          <w:bCs/>
          <w:sz w:val="24"/>
          <w:szCs w:val="24"/>
          <w:lang w:eastAsia="fr-FR"/>
        </w:rPr>
        <w:t>de</w:t>
      </w:r>
      <w:proofErr w:type="gramEnd"/>
      <w:r w:rsidRPr="00195584">
        <w:rPr>
          <w:rFonts w:ascii="Times New Roman" w:eastAsia="Times New Roman" w:hAnsi="Times New Roman" w:cs="Times New Roman"/>
          <w:b/>
          <w:bCs/>
          <w:sz w:val="24"/>
          <w:szCs w:val="24"/>
          <w:lang w:eastAsia="fr-FR"/>
        </w:rPr>
        <w:t xml:space="preserve"> l'Air :</w:t>
      </w:r>
      <w:r w:rsidRPr="00195584">
        <w:rPr>
          <w:rFonts w:ascii="Times New Roman" w:eastAsia="Times New Roman" w:hAnsi="Times New Roman" w:cs="Times New Roman"/>
          <w:sz w:val="24"/>
          <w:szCs w:val="24"/>
          <w:lang w:eastAsia="fr-FR"/>
        </w:rPr>
        <w:t xml:space="preserve"> jusqu'à la fin de la scène, on considère la zone située à portée 0-2 comme un terrain Voilé et Dangereux.</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 de l'Air :</w:t>
      </w:r>
      <w:r w:rsidRPr="00195584">
        <w:rPr>
          <w:rFonts w:ascii="Times New Roman" w:eastAsia="Times New Roman" w:hAnsi="Times New Roman" w:cs="Times New Roman"/>
          <w:sz w:val="24"/>
          <w:szCs w:val="24"/>
          <w:lang w:eastAsia="fr-FR"/>
        </w:rPr>
        <w:t xml:space="preserve"> en cas de réussite, une cible par @@ dépensés de cette façon subit un coup critique de gravité 2.</w:t>
      </w:r>
    </w:p>
    <w:p w:rsidR="00195584" w:rsidRPr="00195584" w:rsidRDefault="00195584" w:rsidP="00195584">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u w:val="single"/>
          <w:lang w:eastAsia="fr-FR"/>
        </w:rPr>
        <w:t>Quiétude de la mort</w:t>
      </w:r>
      <w:r w:rsidRPr="00195584">
        <w:rPr>
          <w:rFonts w:ascii="Times New Roman" w:eastAsia="Times New Roman" w:hAnsi="Times New Roman" w:cs="Times New Roman"/>
          <w:b/>
          <w:bCs/>
          <w:sz w:val="24"/>
          <w:szCs w:val="24"/>
          <w:lang w:eastAsia="fr-FR"/>
        </w:rPr>
        <w:t xml:space="preserve"> - Rang : 5</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i/>
          <w:iCs/>
          <w:sz w:val="24"/>
          <w:szCs w:val="24"/>
          <w:lang w:eastAsia="fr-FR"/>
        </w:rPr>
        <w:t xml:space="preserve">Les histoires de ninja classiques commencent généralement par le réveil d'un personnage ignorant dans une maison ou dans le donjon d'un château. Les lieux sont parfaitement </w:t>
      </w:r>
      <w:proofErr w:type="gramStart"/>
      <w:r w:rsidRPr="00195584">
        <w:rPr>
          <w:rFonts w:ascii="Times New Roman" w:eastAsia="Times New Roman" w:hAnsi="Times New Roman" w:cs="Times New Roman"/>
          <w:i/>
          <w:iCs/>
          <w:sz w:val="24"/>
          <w:szCs w:val="24"/>
          <w:lang w:eastAsia="fr-FR"/>
        </w:rPr>
        <w:t>calmes ,</w:t>
      </w:r>
      <w:proofErr w:type="gramEnd"/>
      <w:r w:rsidRPr="00195584">
        <w:rPr>
          <w:rFonts w:ascii="Times New Roman" w:eastAsia="Times New Roman" w:hAnsi="Times New Roman" w:cs="Times New Roman"/>
          <w:i/>
          <w:iCs/>
          <w:sz w:val="24"/>
          <w:szCs w:val="24"/>
          <w:lang w:eastAsia="fr-FR"/>
        </w:rPr>
        <w:t xml:space="preserve"> aucun serviteur ou invité ne s'affaire.? En allant de pièce en </w:t>
      </w:r>
      <w:proofErr w:type="gramStart"/>
      <w:r w:rsidRPr="00195584">
        <w:rPr>
          <w:rFonts w:ascii="Times New Roman" w:eastAsia="Times New Roman" w:hAnsi="Times New Roman" w:cs="Times New Roman"/>
          <w:i/>
          <w:iCs/>
          <w:sz w:val="24"/>
          <w:szCs w:val="24"/>
          <w:lang w:eastAsia="fr-FR"/>
        </w:rPr>
        <w:t>pièce ,</w:t>
      </w:r>
      <w:proofErr w:type="gramEnd"/>
      <w:r w:rsidRPr="00195584">
        <w:rPr>
          <w:rFonts w:ascii="Times New Roman" w:eastAsia="Times New Roman" w:hAnsi="Times New Roman" w:cs="Times New Roman"/>
          <w:i/>
          <w:iCs/>
          <w:sz w:val="24"/>
          <w:szCs w:val="24"/>
          <w:lang w:eastAsia="fr-FR"/>
        </w:rPr>
        <w:t xml:space="preserve"> le personnage trouve tous les habitants ... morts. Ils ont été tués si rapidement et si soudainement qu'un n'a eu le temps de sonner l'alarme.</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Activation :</w:t>
      </w:r>
      <w:r w:rsidRPr="00195584">
        <w:rPr>
          <w:rFonts w:ascii="Times New Roman" w:eastAsia="Times New Roman" w:hAnsi="Times New Roman" w:cs="Times New Roman"/>
          <w:sz w:val="24"/>
          <w:szCs w:val="24"/>
          <w:lang w:eastAsia="fr-FR"/>
        </w:rPr>
        <w:t xml:space="preserve"> lorsque vous effectuez un test pour utiliser une technique de </w:t>
      </w:r>
      <w:proofErr w:type="spellStart"/>
      <w:r w:rsidRPr="00195584">
        <w:rPr>
          <w:rFonts w:ascii="Times New Roman" w:eastAsia="Times New Roman" w:hAnsi="Times New Roman" w:cs="Times New Roman"/>
          <w:sz w:val="24"/>
          <w:szCs w:val="24"/>
          <w:lang w:eastAsia="fr-FR"/>
        </w:rPr>
        <w:t>ninjutsu</w:t>
      </w:r>
      <w:proofErr w:type="spellEnd"/>
      <w:r w:rsidRPr="00195584">
        <w:rPr>
          <w:rFonts w:ascii="Times New Roman" w:eastAsia="Times New Roman" w:hAnsi="Times New Roman" w:cs="Times New Roman"/>
          <w:sz w:val="24"/>
          <w:szCs w:val="24"/>
          <w:lang w:eastAsia="fr-FR"/>
        </w:rPr>
        <w:t>, vous pouvez dépenser @ comme suit:</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 xml:space="preserve">@ : </w:t>
      </w:r>
      <w:proofErr w:type="gramStart"/>
      <w:r w:rsidRPr="00195584">
        <w:rPr>
          <w:rFonts w:ascii="Times New Roman" w:eastAsia="Times New Roman" w:hAnsi="Times New Roman" w:cs="Times New Roman"/>
          <w:sz w:val="24"/>
          <w:szCs w:val="24"/>
          <w:lang w:eastAsia="fr-FR"/>
        </w:rPr>
        <w:t>le</w:t>
      </w:r>
      <w:proofErr w:type="gramEnd"/>
      <w:r w:rsidRPr="00195584">
        <w:rPr>
          <w:rFonts w:ascii="Times New Roman" w:eastAsia="Times New Roman" w:hAnsi="Times New Roman" w:cs="Times New Roman"/>
          <w:sz w:val="24"/>
          <w:szCs w:val="24"/>
          <w:lang w:eastAsia="fr-FR"/>
        </w:rPr>
        <w:t xml:space="preserve"> ND du prochain test qu'un personnage effectue afin de résister à un coup critique que vous infligez augmente de 1par @ dépensé de cette façon cet effet persiste jusqu'à la fin de votre prochain tour.</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p>
    <w:p w:rsidR="00195584" w:rsidRPr="00195584" w:rsidRDefault="00195584" w:rsidP="00195584">
      <w:pPr>
        <w:numPr>
          <w:ilvl w:val="0"/>
          <w:numId w:val="13"/>
        </w:numPr>
        <w:spacing w:before="100" w:beforeAutospacing="1" w:after="100" w:afterAutospacing="1"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b/>
          <w:bCs/>
          <w:sz w:val="24"/>
          <w:szCs w:val="24"/>
          <w:u w:val="single"/>
          <w:lang w:eastAsia="fr-FR"/>
        </w:rPr>
        <w:t>Tel un fantôme</w:t>
      </w:r>
      <w:r w:rsidRPr="00195584">
        <w:rPr>
          <w:rFonts w:ascii="Times New Roman" w:eastAsia="Times New Roman" w:hAnsi="Times New Roman" w:cs="Times New Roman"/>
          <w:b/>
          <w:bCs/>
          <w:sz w:val="24"/>
          <w:szCs w:val="24"/>
          <w:lang w:eastAsia="fr-FR"/>
        </w:rPr>
        <w:t xml:space="preserve"> - Rang : 2</w:t>
      </w:r>
    </w:p>
    <w:p w:rsidR="00195584" w:rsidRPr="00195584" w:rsidRDefault="00195584" w:rsidP="00195584">
      <w:pPr>
        <w:spacing w:after="0" w:line="240" w:lineRule="auto"/>
        <w:rPr>
          <w:rFonts w:ascii="Times New Roman" w:eastAsia="Times New Roman" w:hAnsi="Times New Roman" w:cs="Times New Roman"/>
          <w:sz w:val="24"/>
          <w:szCs w:val="24"/>
          <w:lang w:eastAsia="fr-FR"/>
        </w:rPr>
      </w:pP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i/>
          <w:iCs/>
          <w:sz w:val="24"/>
          <w:szCs w:val="24"/>
          <w:lang w:eastAsia="fr-FR"/>
        </w:rPr>
        <w:t xml:space="preserve">Les </w:t>
      </w:r>
      <w:proofErr w:type="spellStart"/>
      <w:r w:rsidRPr="00195584">
        <w:rPr>
          <w:rFonts w:ascii="Times New Roman" w:eastAsia="Times New Roman" w:hAnsi="Times New Roman" w:cs="Times New Roman"/>
          <w:i/>
          <w:iCs/>
          <w:sz w:val="24"/>
          <w:szCs w:val="24"/>
          <w:lang w:eastAsia="fr-FR"/>
        </w:rPr>
        <w:t>shinobi</w:t>
      </w:r>
      <w:proofErr w:type="spellEnd"/>
      <w:r w:rsidRPr="00195584">
        <w:rPr>
          <w:rFonts w:ascii="Times New Roman" w:eastAsia="Times New Roman" w:hAnsi="Times New Roman" w:cs="Times New Roman"/>
          <w:i/>
          <w:iCs/>
          <w:sz w:val="24"/>
          <w:szCs w:val="24"/>
          <w:lang w:eastAsia="fr-FR"/>
        </w:rPr>
        <w:t xml:space="preserve"> doivent se déplacer vite et en silence, sans se faire </w:t>
      </w:r>
      <w:proofErr w:type="gramStart"/>
      <w:r w:rsidRPr="00195584">
        <w:rPr>
          <w:rFonts w:ascii="Times New Roman" w:eastAsia="Times New Roman" w:hAnsi="Times New Roman" w:cs="Times New Roman"/>
          <w:i/>
          <w:iCs/>
          <w:sz w:val="24"/>
          <w:szCs w:val="24"/>
          <w:lang w:eastAsia="fr-FR"/>
        </w:rPr>
        <w:t>remarquer ,</w:t>
      </w:r>
      <w:proofErr w:type="gramEnd"/>
      <w:r w:rsidRPr="00195584">
        <w:rPr>
          <w:rFonts w:ascii="Times New Roman" w:eastAsia="Times New Roman" w:hAnsi="Times New Roman" w:cs="Times New Roman"/>
          <w:i/>
          <w:iCs/>
          <w:sz w:val="24"/>
          <w:szCs w:val="24"/>
          <w:lang w:eastAsia="fr-FR"/>
        </w:rPr>
        <w:t xml:space="preserve"> quand ils escaladent des meurs ou des obstacles, courent sur les toits et sautent entre des bâtiments. Les meilleurs d'entre eux se trouvent à un endroit et semblent "disparaitre</w:t>
      </w:r>
      <w:proofErr w:type="gramStart"/>
      <w:r w:rsidRPr="00195584">
        <w:rPr>
          <w:rFonts w:ascii="Times New Roman" w:eastAsia="Times New Roman" w:hAnsi="Times New Roman" w:cs="Times New Roman"/>
          <w:i/>
          <w:iCs/>
          <w:sz w:val="24"/>
          <w:szCs w:val="24"/>
          <w:lang w:eastAsia="fr-FR"/>
        </w:rPr>
        <w:t>" ,</w:t>
      </w:r>
      <w:proofErr w:type="gramEnd"/>
      <w:r w:rsidRPr="00195584">
        <w:rPr>
          <w:rFonts w:ascii="Times New Roman" w:eastAsia="Times New Roman" w:hAnsi="Times New Roman" w:cs="Times New Roman"/>
          <w:i/>
          <w:iCs/>
          <w:sz w:val="24"/>
          <w:szCs w:val="24"/>
          <w:lang w:eastAsia="fr-FR"/>
        </w:rPr>
        <w:t xml:space="preserve"> puis réapparaitre ailleurs quelques instants plus tard.</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Activation :</w:t>
      </w:r>
      <w:r w:rsidRPr="00195584">
        <w:rPr>
          <w:rFonts w:ascii="Times New Roman" w:eastAsia="Times New Roman" w:hAnsi="Times New Roman" w:cs="Times New Roman"/>
          <w:sz w:val="24"/>
          <w:szCs w:val="24"/>
          <w:lang w:eastAsia="fr-FR"/>
        </w:rPr>
        <w:t xml:space="preserve"> au prix d'une action de Déplacement et de Soutien,  effectuez </w:t>
      </w:r>
      <w:r w:rsidRPr="00195584">
        <w:rPr>
          <w:rFonts w:ascii="Times New Roman" w:eastAsia="Times New Roman" w:hAnsi="Times New Roman" w:cs="Times New Roman"/>
          <w:b/>
          <w:bCs/>
          <w:sz w:val="24"/>
          <w:szCs w:val="24"/>
          <w:lang w:eastAsia="fr-FR"/>
        </w:rPr>
        <w:t xml:space="preserve">un test de Forme (Air ou Eau) ND </w:t>
      </w:r>
      <w:proofErr w:type="gramStart"/>
      <w:r w:rsidRPr="00195584">
        <w:rPr>
          <w:rFonts w:ascii="Times New Roman" w:eastAsia="Times New Roman" w:hAnsi="Times New Roman" w:cs="Times New Roman"/>
          <w:b/>
          <w:bCs/>
          <w:sz w:val="24"/>
          <w:szCs w:val="24"/>
          <w:lang w:eastAsia="fr-FR"/>
        </w:rPr>
        <w:t>2</w:t>
      </w:r>
      <w:r w:rsidRPr="00195584">
        <w:rPr>
          <w:rFonts w:ascii="Times New Roman" w:eastAsia="Times New Roman" w:hAnsi="Times New Roman" w:cs="Times New Roman"/>
          <w:sz w:val="24"/>
          <w:szCs w:val="24"/>
          <w:lang w:eastAsia="fr-FR"/>
        </w:rPr>
        <w:t xml:space="preserve"> .</w:t>
      </w:r>
      <w:proofErr w:type="gramEnd"/>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Effets :</w:t>
      </w:r>
      <w:r w:rsidRPr="00195584">
        <w:rPr>
          <w:rFonts w:ascii="Times New Roman" w:eastAsia="Times New Roman" w:hAnsi="Times New Roman" w:cs="Times New Roman"/>
          <w:sz w:val="24"/>
          <w:szCs w:val="24"/>
          <w:lang w:eastAsia="fr-FR"/>
        </w:rPr>
        <w:t xml:space="preserve"> en cas de </w:t>
      </w:r>
      <w:proofErr w:type="spellStart"/>
      <w:r w:rsidRPr="00195584">
        <w:rPr>
          <w:rFonts w:ascii="Times New Roman" w:eastAsia="Times New Roman" w:hAnsi="Times New Roman" w:cs="Times New Roman"/>
          <w:sz w:val="24"/>
          <w:szCs w:val="24"/>
          <w:lang w:eastAsia="fr-FR"/>
        </w:rPr>
        <w:t>réussite</w:t>
      </w:r>
      <w:proofErr w:type="gramStart"/>
      <w:r w:rsidRPr="00195584">
        <w:rPr>
          <w:rFonts w:ascii="Times New Roman" w:eastAsia="Times New Roman" w:hAnsi="Times New Roman" w:cs="Times New Roman"/>
          <w:sz w:val="24"/>
          <w:szCs w:val="24"/>
          <w:lang w:eastAsia="fr-FR"/>
        </w:rPr>
        <w:t>,vous</w:t>
      </w:r>
      <w:proofErr w:type="spellEnd"/>
      <w:proofErr w:type="gramEnd"/>
      <w:r w:rsidRPr="00195584">
        <w:rPr>
          <w:rFonts w:ascii="Times New Roman" w:eastAsia="Times New Roman" w:hAnsi="Times New Roman" w:cs="Times New Roman"/>
          <w:sz w:val="24"/>
          <w:szCs w:val="24"/>
          <w:lang w:eastAsia="fr-FR"/>
        </w:rPr>
        <w:t xml:space="preserve"> pouvez vous déplacer d'un niveau de portée, plus un niveau de portée supplémentaire par tranche de deux succès bonus. Ce déplacement ignore les effets des terrains que vous traversez. Vous pouvez aussi vous déplacer en montant ou descendant sur des surfaces verticales ou sauter par-dessus des vides de largeur raisonnables, si le MJ le permet.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sz w:val="24"/>
          <w:szCs w:val="24"/>
          <w:lang w:eastAsia="fr-FR"/>
        </w:rPr>
        <w:lastRenderedPageBreak/>
        <w: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i/>
          <w:iCs/>
          <w:sz w:val="24"/>
          <w:szCs w:val="24"/>
          <w:lang w:eastAsia="fr-FR"/>
        </w:rPr>
        <w:t>Nouvelles aubaines</w:t>
      </w:r>
      <w:r w:rsidRPr="00195584">
        <w:rPr>
          <w:rFonts w:ascii="Times New Roman" w:eastAsia="Times New Roman" w:hAnsi="Times New Roman" w:cs="Times New Roman"/>
          <w:sz w:val="24"/>
          <w:szCs w:val="24"/>
          <w:lang w:eastAsia="fr-FR"/>
        </w:rPr>
        <w:br/>
        <w:t>———————————————</w:t>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sz w:val="24"/>
          <w:szCs w:val="24"/>
          <w:lang w:eastAsia="fr-FR"/>
        </w:rPr>
        <w:br/>
      </w:r>
      <w:r w:rsidRPr="00195584">
        <w:rPr>
          <w:rFonts w:ascii="Times New Roman" w:eastAsia="Times New Roman" w:hAnsi="Times New Roman" w:cs="Times New Roman"/>
          <w:b/>
          <w:bCs/>
          <w:sz w:val="24"/>
          <w:szCs w:val="24"/>
          <w:lang w:eastAsia="fr-FR"/>
        </w:rPr>
        <w:t>@@ :</w:t>
      </w:r>
      <w:r w:rsidRPr="00195584">
        <w:rPr>
          <w:rFonts w:ascii="Times New Roman" w:eastAsia="Times New Roman" w:hAnsi="Times New Roman" w:cs="Times New Roman"/>
          <w:sz w:val="24"/>
          <w:szCs w:val="24"/>
          <w:lang w:eastAsia="fr-FR"/>
        </w:rPr>
        <w:t xml:space="preserve"> vos pas sont si légers qu'ils ne produisent aucun son.</w:t>
      </w:r>
    </w:p>
    <w:p w:rsidR="00ED32FE" w:rsidRDefault="00ED32FE"/>
    <w:sectPr w:rsidR="00ED32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A1B34"/>
    <w:multiLevelType w:val="multilevel"/>
    <w:tmpl w:val="B20E5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1628C5"/>
    <w:multiLevelType w:val="multilevel"/>
    <w:tmpl w:val="6B2E5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DA0845"/>
    <w:multiLevelType w:val="multilevel"/>
    <w:tmpl w:val="DD42B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C55D75"/>
    <w:multiLevelType w:val="multilevel"/>
    <w:tmpl w:val="534AD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656A90"/>
    <w:multiLevelType w:val="multilevel"/>
    <w:tmpl w:val="CDEA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6B5E9E"/>
    <w:multiLevelType w:val="multilevel"/>
    <w:tmpl w:val="4072A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0A4168"/>
    <w:multiLevelType w:val="multilevel"/>
    <w:tmpl w:val="0AEC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1760D2"/>
    <w:multiLevelType w:val="multilevel"/>
    <w:tmpl w:val="25FA3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4086C0E"/>
    <w:multiLevelType w:val="multilevel"/>
    <w:tmpl w:val="514A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C94151"/>
    <w:multiLevelType w:val="multilevel"/>
    <w:tmpl w:val="E2187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EB021D"/>
    <w:multiLevelType w:val="multilevel"/>
    <w:tmpl w:val="647C3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68F479C"/>
    <w:multiLevelType w:val="multilevel"/>
    <w:tmpl w:val="E0FA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DA473B"/>
    <w:multiLevelType w:val="multilevel"/>
    <w:tmpl w:val="CFEE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3"/>
  </w:num>
  <w:num w:numId="4">
    <w:abstractNumId w:val="12"/>
  </w:num>
  <w:num w:numId="5">
    <w:abstractNumId w:val="6"/>
  </w:num>
  <w:num w:numId="6">
    <w:abstractNumId w:val="8"/>
  </w:num>
  <w:num w:numId="7">
    <w:abstractNumId w:val="1"/>
  </w:num>
  <w:num w:numId="8">
    <w:abstractNumId w:val="9"/>
  </w:num>
  <w:num w:numId="9">
    <w:abstractNumId w:val="5"/>
  </w:num>
  <w:num w:numId="10">
    <w:abstractNumId w:val="11"/>
  </w:num>
  <w:num w:numId="11">
    <w:abstractNumId w:val="2"/>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85D"/>
    <w:rsid w:val="00195584"/>
    <w:rsid w:val="00C6785D"/>
    <w:rsid w:val="00ED32F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19558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95584"/>
    <w:rPr>
      <w:b/>
      <w:bCs/>
    </w:rPr>
  </w:style>
  <w:style w:type="character" w:styleId="Accentuation">
    <w:name w:val="Emphasis"/>
    <w:basedOn w:val="Policepardfaut"/>
    <w:uiPriority w:val="20"/>
    <w:qFormat/>
    <w:rsid w:val="0019558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19558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95584"/>
    <w:rPr>
      <w:b/>
      <w:bCs/>
    </w:rPr>
  </w:style>
  <w:style w:type="character" w:styleId="Accentuation">
    <w:name w:val="Emphasis"/>
    <w:basedOn w:val="Policepardfaut"/>
    <w:uiPriority w:val="20"/>
    <w:qFormat/>
    <w:rsid w:val="001955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711120">
      <w:bodyDiv w:val="1"/>
      <w:marLeft w:val="0"/>
      <w:marRight w:val="0"/>
      <w:marTop w:val="0"/>
      <w:marBottom w:val="0"/>
      <w:divBdr>
        <w:top w:val="none" w:sz="0" w:space="0" w:color="auto"/>
        <w:left w:val="none" w:sz="0" w:space="0" w:color="auto"/>
        <w:bottom w:val="none" w:sz="0" w:space="0" w:color="auto"/>
        <w:right w:val="none" w:sz="0" w:space="0" w:color="auto"/>
      </w:divBdr>
      <w:divsChild>
        <w:div w:id="1424761913">
          <w:marLeft w:val="0"/>
          <w:marRight w:val="0"/>
          <w:marTop w:val="0"/>
          <w:marBottom w:val="0"/>
          <w:divBdr>
            <w:top w:val="none" w:sz="0" w:space="0" w:color="auto"/>
            <w:left w:val="none" w:sz="0" w:space="0" w:color="auto"/>
            <w:bottom w:val="none" w:sz="0" w:space="0" w:color="auto"/>
            <w:right w:val="none" w:sz="0" w:space="0" w:color="auto"/>
          </w:divBdr>
        </w:div>
        <w:div w:id="695351765">
          <w:marLeft w:val="0"/>
          <w:marRight w:val="0"/>
          <w:marTop w:val="0"/>
          <w:marBottom w:val="0"/>
          <w:divBdr>
            <w:top w:val="none" w:sz="0" w:space="0" w:color="auto"/>
            <w:left w:val="none" w:sz="0" w:space="0" w:color="auto"/>
            <w:bottom w:val="none" w:sz="0" w:space="0" w:color="auto"/>
            <w:right w:val="none" w:sz="0" w:space="0" w:color="auto"/>
          </w:divBdr>
        </w:div>
        <w:div w:id="818613734">
          <w:marLeft w:val="0"/>
          <w:marRight w:val="0"/>
          <w:marTop w:val="0"/>
          <w:marBottom w:val="0"/>
          <w:divBdr>
            <w:top w:val="none" w:sz="0" w:space="0" w:color="auto"/>
            <w:left w:val="none" w:sz="0" w:space="0" w:color="auto"/>
            <w:bottom w:val="none" w:sz="0" w:space="0" w:color="auto"/>
            <w:right w:val="none" w:sz="0" w:space="0" w:color="auto"/>
          </w:divBdr>
        </w:div>
        <w:div w:id="700668279">
          <w:marLeft w:val="0"/>
          <w:marRight w:val="0"/>
          <w:marTop w:val="0"/>
          <w:marBottom w:val="0"/>
          <w:divBdr>
            <w:top w:val="none" w:sz="0" w:space="0" w:color="auto"/>
            <w:left w:val="none" w:sz="0" w:space="0" w:color="auto"/>
            <w:bottom w:val="none" w:sz="0" w:space="0" w:color="auto"/>
            <w:right w:val="none" w:sz="0" w:space="0" w:color="auto"/>
          </w:divBdr>
        </w:div>
        <w:div w:id="1191727341">
          <w:marLeft w:val="0"/>
          <w:marRight w:val="0"/>
          <w:marTop w:val="0"/>
          <w:marBottom w:val="0"/>
          <w:divBdr>
            <w:top w:val="none" w:sz="0" w:space="0" w:color="auto"/>
            <w:left w:val="none" w:sz="0" w:space="0" w:color="auto"/>
            <w:bottom w:val="none" w:sz="0" w:space="0" w:color="auto"/>
            <w:right w:val="none" w:sz="0" w:space="0" w:color="auto"/>
          </w:divBdr>
        </w:div>
        <w:div w:id="1095908039">
          <w:marLeft w:val="0"/>
          <w:marRight w:val="0"/>
          <w:marTop w:val="0"/>
          <w:marBottom w:val="0"/>
          <w:divBdr>
            <w:top w:val="none" w:sz="0" w:space="0" w:color="auto"/>
            <w:left w:val="none" w:sz="0" w:space="0" w:color="auto"/>
            <w:bottom w:val="none" w:sz="0" w:space="0" w:color="auto"/>
            <w:right w:val="none" w:sz="0" w:space="0" w:color="auto"/>
          </w:divBdr>
        </w:div>
        <w:div w:id="50739311">
          <w:marLeft w:val="0"/>
          <w:marRight w:val="0"/>
          <w:marTop w:val="0"/>
          <w:marBottom w:val="0"/>
          <w:divBdr>
            <w:top w:val="none" w:sz="0" w:space="0" w:color="auto"/>
            <w:left w:val="none" w:sz="0" w:space="0" w:color="auto"/>
            <w:bottom w:val="none" w:sz="0" w:space="0" w:color="auto"/>
            <w:right w:val="none" w:sz="0" w:space="0" w:color="auto"/>
          </w:divBdr>
        </w:div>
        <w:div w:id="267009299">
          <w:marLeft w:val="0"/>
          <w:marRight w:val="0"/>
          <w:marTop w:val="0"/>
          <w:marBottom w:val="0"/>
          <w:divBdr>
            <w:top w:val="none" w:sz="0" w:space="0" w:color="auto"/>
            <w:left w:val="none" w:sz="0" w:space="0" w:color="auto"/>
            <w:bottom w:val="none" w:sz="0" w:space="0" w:color="auto"/>
            <w:right w:val="none" w:sz="0" w:space="0" w:color="auto"/>
          </w:divBdr>
          <w:divsChild>
            <w:div w:id="2104062476">
              <w:marLeft w:val="0"/>
              <w:marRight w:val="0"/>
              <w:marTop w:val="0"/>
              <w:marBottom w:val="0"/>
              <w:divBdr>
                <w:top w:val="none" w:sz="0" w:space="0" w:color="auto"/>
                <w:left w:val="none" w:sz="0" w:space="0" w:color="auto"/>
                <w:bottom w:val="none" w:sz="0" w:space="0" w:color="auto"/>
                <w:right w:val="none" w:sz="0" w:space="0" w:color="auto"/>
              </w:divBdr>
            </w:div>
            <w:div w:id="1414743812">
              <w:marLeft w:val="0"/>
              <w:marRight w:val="0"/>
              <w:marTop w:val="0"/>
              <w:marBottom w:val="0"/>
              <w:divBdr>
                <w:top w:val="none" w:sz="0" w:space="0" w:color="auto"/>
                <w:left w:val="none" w:sz="0" w:space="0" w:color="auto"/>
                <w:bottom w:val="none" w:sz="0" w:space="0" w:color="auto"/>
                <w:right w:val="none" w:sz="0" w:space="0" w:color="auto"/>
              </w:divBdr>
            </w:div>
            <w:div w:id="319651051">
              <w:marLeft w:val="0"/>
              <w:marRight w:val="0"/>
              <w:marTop w:val="0"/>
              <w:marBottom w:val="0"/>
              <w:divBdr>
                <w:top w:val="none" w:sz="0" w:space="0" w:color="auto"/>
                <w:left w:val="none" w:sz="0" w:space="0" w:color="auto"/>
                <w:bottom w:val="none" w:sz="0" w:space="0" w:color="auto"/>
                <w:right w:val="none" w:sz="0" w:space="0" w:color="auto"/>
              </w:divBdr>
            </w:div>
            <w:div w:id="1899973480">
              <w:marLeft w:val="0"/>
              <w:marRight w:val="0"/>
              <w:marTop w:val="0"/>
              <w:marBottom w:val="0"/>
              <w:divBdr>
                <w:top w:val="none" w:sz="0" w:space="0" w:color="auto"/>
                <w:left w:val="none" w:sz="0" w:space="0" w:color="auto"/>
                <w:bottom w:val="none" w:sz="0" w:space="0" w:color="auto"/>
                <w:right w:val="none" w:sz="0" w:space="0" w:color="auto"/>
              </w:divBdr>
            </w:div>
            <w:div w:id="881014903">
              <w:marLeft w:val="0"/>
              <w:marRight w:val="0"/>
              <w:marTop w:val="0"/>
              <w:marBottom w:val="0"/>
              <w:divBdr>
                <w:top w:val="none" w:sz="0" w:space="0" w:color="auto"/>
                <w:left w:val="none" w:sz="0" w:space="0" w:color="auto"/>
                <w:bottom w:val="none" w:sz="0" w:space="0" w:color="auto"/>
                <w:right w:val="none" w:sz="0" w:space="0" w:color="auto"/>
              </w:divBdr>
              <w:divsChild>
                <w:div w:id="1648243696">
                  <w:marLeft w:val="0"/>
                  <w:marRight w:val="0"/>
                  <w:marTop w:val="0"/>
                  <w:marBottom w:val="0"/>
                  <w:divBdr>
                    <w:top w:val="none" w:sz="0" w:space="0" w:color="auto"/>
                    <w:left w:val="none" w:sz="0" w:space="0" w:color="auto"/>
                    <w:bottom w:val="none" w:sz="0" w:space="0" w:color="auto"/>
                    <w:right w:val="none" w:sz="0" w:space="0" w:color="auto"/>
                  </w:divBdr>
                </w:div>
                <w:div w:id="98260547">
                  <w:marLeft w:val="0"/>
                  <w:marRight w:val="0"/>
                  <w:marTop w:val="0"/>
                  <w:marBottom w:val="0"/>
                  <w:divBdr>
                    <w:top w:val="none" w:sz="0" w:space="0" w:color="auto"/>
                    <w:left w:val="none" w:sz="0" w:space="0" w:color="auto"/>
                    <w:bottom w:val="none" w:sz="0" w:space="0" w:color="auto"/>
                    <w:right w:val="none" w:sz="0" w:space="0" w:color="auto"/>
                  </w:divBdr>
                </w:div>
                <w:div w:id="1483157619">
                  <w:marLeft w:val="0"/>
                  <w:marRight w:val="0"/>
                  <w:marTop w:val="0"/>
                  <w:marBottom w:val="0"/>
                  <w:divBdr>
                    <w:top w:val="none" w:sz="0" w:space="0" w:color="auto"/>
                    <w:left w:val="none" w:sz="0" w:space="0" w:color="auto"/>
                    <w:bottom w:val="none" w:sz="0" w:space="0" w:color="auto"/>
                    <w:right w:val="none" w:sz="0" w:space="0" w:color="auto"/>
                  </w:divBdr>
                  <w:divsChild>
                    <w:div w:id="153985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254804">
              <w:marLeft w:val="0"/>
              <w:marRight w:val="0"/>
              <w:marTop w:val="0"/>
              <w:marBottom w:val="0"/>
              <w:divBdr>
                <w:top w:val="none" w:sz="0" w:space="0" w:color="auto"/>
                <w:left w:val="none" w:sz="0" w:space="0" w:color="auto"/>
                <w:bottom w:val="none" w:sz="0" w:space="0" w:color="auto"/>
                <w:right w:val="none" w:sz="0" w:space="0" w:color="auto"/>
              </w:divBdr>
            </w:div>
            <w:div w:id="1226985464">
              <w:marLeft w:val="0"/>
              <w:marRight w:val="0"/>
              <w:marTop w:val="0"/>
              <w:marBottom w:val="0"/>
              <w:divBdr>
                <w:top w:val="none" w:sz="0" w:space="0" w:color="auto"/>
                <w:left w:val="none" w:sz="0" w:space="0" w:color="auto"/>
                <w:bottom w:val="none" w:sz="0" w:space="0" w:color="auto"/>
                <w:right w:val="none" w:sz="0" w:space="0" w:color="auto"/>
              </w:divBdr>
            </w:div>
            <w:div w:id="1939606300">
              <w:marLeft w:val="0"/>
              <w:marRight w:val="0"/>
              <w:marTop w:val="0"/>
              <w:marBottom w:val="0"/>
              <w:divBdr>
                <w:top w:val="none" w:sz="0" w:space="0" w:color="auto"/>
                <w:left w:val="none" w:sz="0" w:space="0" w:color="auto"/>
                <w:bottom w:val="none" w:sz="0" w:space="0" w:color="auto"/>
                <w:right w:val="none" w:sz="0" w:space="0" w:color="auto"/>
              </w:divBdr>
            </w:div>
            <w:div w:id="1607732873">
              <w:marLeft w:val="0"/>
              <w:marRight w:val="0"/>
              <w:marTop w:val="0"/>
              <w:marBottom w:val="0"/>
              <w:divBdr>
                <w:top w:val="none" w:sz="0" w:space="0" w:color="auto"/>
                <w:left w:val="none" w:sz="0" w:space="0" w:color="auto"/>
                <w:bottom w:val="none" w:sz="0" w:space="0" w:color="auto"/>
                <w:right w:val="none" w:sz="0" w:space="0" w:color="auto"/>
              </w:divBdr>
              <w:divsChild>
                <w:div w:id="1189758829">
                  <w:marLeft w:val="0"/>
                  <w:marRight w:val="0"/>
                  <w:marTop w:val="0"/>
                  <w:marBottom w:val="0"/>
                  <w:divBdr>
                    <w:top w:val="none" w:sz="0" w:space="0" w:color="auto"/>
                    <w:left w:val="none" w:sz="0" w:space="0" w:color="auto"/>
                    <w:bottom w:val="none" w:sz="0" w:space="0" w:color="auto"/>
                    <w:right w:val="none" w:sz="0" w:space="0" w:color="auto"/>
                  </w:divBdr>
                </w:div>
                <w:div w:id="1289894815">
                  <w:marLeft w:val="0"/>
                  <w:marRight w:val="0"/>
                  <w:marTop w:val="0"/>
                  <w:marBottom w:val="0"/>
                  <w:divBdr>
                    <w:top w:val="none" w:sz="0" w:space="0" w:color="auto"/>
                    <w:left w:val="none" w:sz="0" w:space="0" w:color="auto"/>
                    <w:bottom w:val="none" w:sz="0" w:space="0" w:color="auto"/>
                    <w:right w:val="none" w:sz="0" w:space="0" w:color="auto"/>
                  </w:divBdr>
                </w:div>
                <w:div w:id="685837095">
                  <w:marLeft w:val="0"/>
                  <w:marRight w:val="0"/>
                  <w:marTop w:val="0"/>
                  <w:marBottom w:val="0"/>
                  <w:divBdr>
                    <w:top w:val="none" w:sz="0" w:space="0" w:color="auto"/>
                    <w:left w:val="none" w:sz="0" w:space="0" w:color="auto"/>
                    <w:bottom w:val="none" w:sz="0" w:space="0" w:color="auto"/>
                    <w:right w:val="none" w:sz="0" w:space="0" w:color="auto"/>
                  </w:divBdr>
                </w:div>
                <w:div w:id="1611163598">
                  <w:marLeft w:val="0"/>
                  <w:marRight w:val="0"/>
                  <w:marTop w:val="0"/>
                  <w:marBottom w:val="0"/>
                  <w:divBdr>
                    <w:top w:val="none" w:sz="0" w:space="0" w:color="auto"/>
                    <w:left w:val="none" w:sz="0" w:space="0" w:color="auto"/>
                    <w:bottom w:val="none" w:sz="0" w:space="0" w:color="auto"/>
                    <w:right w:val="none" w:sz="0" w:space="0" w:color="auto"/>
                  </w:divBdr>
                </w:div>
                <w:div w:id="1688949158">
                  <w:marLeft w:val="0"/>
                  <w:marRight w:val="0"/>
                  <w:marTop w:val="0"/>
                  <w:marBottom w:val="0"/>
                  <w:divBdr>
                    <w:top w:val="none" w:sz="0" w:space="0" w:color="auto"/>
                    <w:left w:val="none" w:sz="0" w:space="0" w:color="auto"/>
                    <w:bottom w:val="none" w:sz="0" w:space="0" w:color="auto"/>
                    <w:right w:val="none" w:sz="0" w:space="0" w:color="auto"/>
                  </w:divBdr>
                </w:div>
              </w:divsChild>
            </w:div>
            <w:div w:id="343560614">
              <w:marLeft w:val="0"/>
              <w:marRight w:val="0"/>
              <w:marTop w:val="0"/>
              <w:marBottom w:val="0"/>
              <w:divBdr>
                <w:top w:val="none" w:sz="0" w:space="0" w:color="auto"/>
                <w:left w:val="none" w:sz="0" w:space="0" w:color="auto"/>
                <w:bottom w:val="none" w:sz="0" w:space="0" w:color="auto"/>
                <w:right w:val="none" w:sz="0" w:space="0" w:color="auto"/>
              </w:divBdr>
            </w:div>
            <w:div w:id="1618104222">
              <w:marLeft w:val="0"/>
              <w:marRight w:val="0"/>
              <w:marTop w:val="0"/>
              <w:marBottom w:val="0"/>
              <w:divBdr>
                <w:top w:val="none" w:sz="0" w:space="0" w:color="auto"/>
                <w:left w:val="none" w:sz="0" w:space="0" w:color="auto"/>
                <w:bottom w:val="none" w:sz="0" w:space="0" w:color="auto"/>
                <w:right w:val="none" w:sz="0" w:space="0" w:color="auto"/>
              </w:divBdr>
            </w:div>
            <w:div w:id="27990471">
              <w:marLeft w:val="0"/>
              <w:marRight w:val="0"/>
              <w:marTop w:val="0"/>
              <w:marBottom w:val="0"/>
              <w:divBdr>
                <w:top w:val="none" w:sz="0" w:space="0" w:color="auto"/>
                <w:left w:val="none" w:sz="0" w:space="0" w:color="auto"/>
                <w:bottom w:val="none" w:sz="0" w:space="0" w:color="auto"/>
                <w:right w:val="none" w:sz="0" w:space="0" w:color="auto"/>
              </w:divBdr>
            </w:div>
            <w:div w:id="2029791104">
              <w:marLeft w:val="0"/>
              <w:marRight w:val="0"/>
              <w:marTop w:val="0"/>
              <w:marBottom w:val="0"/>
              <w:divBdr>
                <w:top w:val="none" w:sz="0" w:space="0" w:color="auto"/>
                <w:left w:val="none" w:sz="0" w:space="0" w:color="auto"/>
                <w:bottom w:val="none" w:sz="0" w:space="0" w:color="auto"/>
                <w:right w:val="none" w:sz="0" w:space="0" w:color="auto"/>
              </w:divBdr>
            </w:div>
            <w:div w:id="1786343953">
              <w:marLeft w:val="0"/>
              <w:marRight w:val="0"/>
              <w:marTop w:val="0"/>
              <w:marBottom w:val="0"/>
              <w:divBdr>
                <w:top w:val="none" w:sz="0" w:space="0" w:color="auto"/>
                <w:left w:val="none" w:sz="0" w:space="0" w:color="auto"/>
                <w:bottom w:val="none" w:sz="0" w:space="0" w:color="auto"/>
                <w:right w:val="none" w:sz="0" w:space="0" w:color="auto"/>
              </w:divBdr>
            </w:div>
            <w:div w:id="857619683">
              <w:marLeft w:val="0"/>
              <w:marRight w:val="0"/>
              <w:marTop w:val="0"/>
              <w:marBottom w:val="0"/>
              <w:divBdr>
                <w:top w:val="none" w:sz="0" w:space="0" w:color="auto"/>
                <w:left w:val="none" w:sz="0" w:space="0" w:color="auto"/>
                <w:bottom w:val="none" w:sz="0" w:space="0" w:color="auto"/>
                <w:right w:val="none" w:sz="0" w:space="0" w:color="auto"/>
              </w:divBdr>
            </w:div>
          </w:divsChild>
        </w:div>
        <w:div w:id="417287268">
          <w:marLeft w:val="0"/>
          <w:marRight w:val="0"/>
          <w:marTop w:val="0"/>
          <w:marBottom w:val="0"/>
          <w:divBdr>
            <w:top w:val="none" w:sz="0" w:space="0" w:color="auto"/>
            <w:left w:val="none" w:sz="0" w:space="0" w:color="auto"/>
            <w:bottom w:val="none" w:sz="0" w:space="0" w:color="auto"/>
            <w:right w:val="none" w:sz="0" w:space="0" w:color="auto"/>
          </w:divBdr>
        </w:div>
        <w:div w:id="786893644">
          <w:marLeft w:val="0"/>
          <w:marRight w:val="0"/>
          <w:marTop w:val="0"/>
          <w:marBottom w:val="0"/>
          <w:divBdr>
            <w:top w:val="none" w:sz="0" w:space="0" w:color="auto"/>
            <w:left w:val="none" w:sz="0" w:space="0" w:color="auto"/>
            <w:bottom w:val="none" w:sz="0" w:space="0" w:color="auto"/>
            <w:right w:val="none" w:sz="0" w:space="0" w:color="auto"/>
          </w:divBdr>
        </w:div>
        <w:div w:id="510804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2010</Words>
  <Characters>11059</Characters>
  <Application>Microsoft Office Word</Application>
  <DocSecurity>0</DocSecurity>
  <Lines>92</Lines>
  <Paragraphs>26</Paragraphs>
  <ScaleCrop>false</ScaleCrop>
  <Company/>
  <LinksUpToDate>false</LinksUpToDate>
  <CharactersWithSpaces>13043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dc:creator>
  <cp:keywords/>
  <dc:description/>
  <cp:lastModifiedBy>Lara</cp:lastModifiedBy>
  <cp:revision>2</cp:revision>
  <dcterms:created xsi:type="dcterms:W3CDTF">2022-03-03T12:14:00Z</dcterms:created>
  <dcterms:modified xsi:type="dcterms:W3CDTF">2022-03-03T12:20:00Z</dcterms:modified>
</cp:coreProperties>
</file>